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E35" w:rsidRPr="00CF0A39" w:rsidRDefault="007B2E35" w:rsidP="00973CE3">
      <w:pPr>
        <w:jc w:val="center"/>
        <w:rPr>
          <w:rFonts w:ascii="Arial" w:hAnsi="Arial" w:cs="Arial"/>
          <w:sz w:val="24"/>
          <w:szCs w:val="24"/>
        </w:rPr>
      </w:pPr>
    </w:p>
    <w:p w:rsidR="007B2E35" w:rsidRPr="00CF0A39" w:rsidRDefault="007B2E35" w:rsidP="00973CE3">
      <w:pPr>
        <w:jc w:val="center"/>
        <w:rPr>
          <w:rFonts w:ascii="Arial" w:hAnsi="Arial" w:cs="Arial"/>
          <w:sz w:val="24"/>
          <w:szCs w:val="24"/>
        </w:rPr>
      </w:pPr>
    </w:p>
    <w:p w:rsidR="007B2E35" w:rsidRPr="00CF0A39" w:rsidRDefault="007B2E35" w:rsidP="00973CE3">
      <w:pPr>
        <w:jc w:val="center"/>
        <w:rPr>
          <w:rFonts w:ascii="Arial" w:hAnsi="Arial" w:cs="Arial"/>
          <w:sz w:val="24"/>
          <w:szCs w:val="24"/>
        </w:rPr>
      </w:pPr>
    </w:p>
    <w:p w:rsidR="00973CE3" w:rsidRPr="00E2309C" w:rsidRDefault="00973CE3" w:rsidP="00973CE3">
      <w:pPr>
        <w:jc w:val="center"/>
        <w:rPr>
          <w:rFonts w:ascii="Arial" w:hAnsi="Arial" w:cs="Arial"/>
          <w:b/>
          <w:sz w:val="24"/>
          <w:szCs w:val="24"/>
        </w:rPr>
      </w:pPr>
      <w:r w:rsidRPr="00E2309C">
        <w:rPr>
          <w:rFonts w:ascii="Arial" w:hAnsi="Arial" w:cs="Arial"/>
          <w:b/>
          <w:sz w:val="24"/>
          <w:szCs w:val="24"/>
        </w:rPr>
        <w:t xml:space="preserve">INDICAÇÃO </w:t>
      </w:r>
      <w:proofErr w:type="gramStart"/>
      <w:r w:rsidRPr="00E2309C">
        <w:rPr>
          <w:rFonts w:ascii="Arial" w:hAnsi="Arial" w:cs="Arial"/>
          <w:b/>
          <w:sz w:val="24"/>
          <w:szCs w:val="24"/>
        </w:rPr>
        <w:t>Nº  0</w:t>
      </w:r>
      <w:r w:rsidR="00110405" w:rsidRPr="00E2309C">
        <w:rPr>
          <w:rFonts w:ascii="Arial" w:hAnsi="Arial" w:cs="Arial"/>
          <w:b/>
          <w:sz w:val="24"/>
          <w:szCs w:val="24"/>
        </w:rPr>
        <w:t>77</w:t>
      </w:r>
      <w:proofErr w:type="gramEnd"/>
      <w:r w:rsidRPr="00E2309C">
        <w:rPr>
          <w:rFonts w:ascii="Arial" w:hAnsi="Arial" w:cs="Arial"/>
          <w:b/>
          <w:sz w:val="24"/>
          <w:szCs w:val="24"/>
        </w:rPr>
        <w:t>/20</w:t>
      </w:r>
      <w:r w:rsidR="00CF0A39" w:rsidRPr="00E2309C">
        <w:rPr>
          <w:rFonts w:ascii="Arial" w:hAnsi="Arial" w:cs="Arial"/>
          <w:b/>
          <w:sz w:val="24"/>
          <w:szCs w:val="24"/>
        </w:rPr>
        <w:t>20</w:t>
      </w:r>
    </w:p>
    <w:p w:rsidR="00973CE3" w:rsidRPr="00CF0A39" w:rsidRDefault="00973CE3" w:rsidP="00973CE3">
      <w:pPr>
        <w:jc w:val="both"/>
        <w:rPr>
          <w:rFonts w:ascii="Arial" w:hAnsi="Arial" w:cs="Arial"/>
          <w:sz w:val="24"/>
          <w:szCs w:val="24"/>
        </w:rPr>
      </w:pPr>
    </w:p>
    <w:p w:rsidR="007B2E35" w:rsidRDefault="007B2E35" w:rsidP="00973CE3">
      <w:pPr>
        <w:jc w:val="both"/>
        <w:rPr>
          <w:rFonts w:ascii="Arial" w:hAnsi="Arial" w:cs="Arial"/>
          <w:sz w:val="24"/>
          <w:szCs w:val="24"/>
        </w:rPr>
      </w:pPr>
    </w:p>
    <w:p w:rsidR="00CF0A39" w:rsidRDefault="00CF0A39" w:rsidP="00973CE3">
      <w:pPr>
        <w:jc w:val="both"/>
        <w:rPr>
          <w:rFonts w:ascii="Arial" w:hAnsi="Arial" w:cs="Arial"/>
          <w:sz w:val="24"/>
          <w:szCs w:val="24"/>
        </w:rPr>
      </w:pPr>
    </w:p>
    <w:p w:rsidR="00CF0A39" w:rsidRPr="00CF0A39" w:rsidRDefault="00CF0A39" w:rsidP="00973CE3">
      <w:pPr>
        <w:jc w:val="both"/>
        <w:rPr>
          <w:rFonts w:ascii="Arial" w:hAnsi="Arial" w:cs="Arial"/>
          <w:sz w:val="24"/>
          <w:szCs w:val="24"/>
        </w:rPr>
      </w:pPr>
    </w:p>
    <w:p w:rsidR="00973CE3" w:rsidRPr="00CF0A39" w:rsidRDefault="00973CE3" w:rsidP="00973CE3">
      <w:pPr>
        <w:jc w:val="both"/>
        <w:rPr>
          <w:rFonts w:ascii="Arial" w:hAnsi="Arial" w:cs="Arial"/>
          <w:sz w:val="24"/>
          <w:szCs w:val="24"/>
        </w:rPr>
      </w:pPr>
    </w:p>
    <w:p w:rsidR="00973CE3" w:rsidRPr="00CF0A39" w:rsidRDefault="00973CE3" w:rsidP="00973CE3">
      <w:pPr>
        <w:jc w:val="both"/>
        <w:rPr>
          <w:rFonts w:ascii="Arial" w:hAnsi="Arial" w:cs="Arial"/>
          <w:sz w:val="24"/>
          <w:szCs w:val="24"/>
        </w:rPr>
      </w:pP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  <w:t xml:space="preserve">      Indico ao Senhor Prefeito Municipal Dr. Alexandre </w:t>
      </w:r>
      <w:proofErr w:type="spellStart"/>
      <w:r w:rsidRPr="00CF0A39">
        <w:rPr>
          <w:rFonts w:ascii="Arial" w:hAnsi="Arial" w:cs="Arial"/>
          <w:sz w:val="24"/>
          <w:szCs w:val="24"/>
        </w:rPr>
        <w:t>Tassoni</w:t>
      </w:r>
      <w:proofErr w:type="spellEnd"/>
      <w:r w:rsidR="005772C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F0A39">
        <w:rPr>
          <w:rFonts w:ascii="Arial" w:hAnsi="Arial" w:cs="Arial"/>
          <w:sz w:val="24"/>
          <w:szCs w:val="24"/>
        </w:rPr>
        <w:t>Antonio</w:t>
      </w:r>
      <w:proofErr w:type="spellEnd"/>
      <w:r w:rsidRPr="00CF0A39">
        <w:rPr>
          <w:rFonts w:ascii="Arial" w:hAnsi="Arial" w:cs="Arial"/>
          <w:sz w:val="24"/>
          <w:szCs w:val="24"/>
        </w:rPr>
        <w:t>, q</w:t>
      </w:r>
      <w:bookmarkStart w:id="0" w:name="_GoBack"/>
      <w:bookmarkEnd w:id="0"/>
      <w:r w:rsidRPr="00CF0A39">
        <w:rPr>
          <w:rFonts w:ascii="Arial" w:hAnsi="Arial" w:cs="Arial"/>
          <w:sz w:val="24"/>
          <w:szCs w:val="24"/>
        </w:rPr>
        <w:t xml:space="preserve">ue determine ao setor competente da municipalidade, a construção de um redutor de velocidade (lombada) na Rua </w:t>
      </w:r>
      <w:r w:rsidR="00CF0A39" w:rsidRPr="00CF0A39">
        <w:rPr>
          <w:rFonts w:ascii="Arial" w:hAnsi="Arial" w:cs="Arial"/>
          <w:sz w:val="24"/>
          <w:szCs w:val="24"/>
        </w:rPr>
        <w:t>das Tulipas</w:t>
      </w:r>
      <w:r w:rsidRPr="00CF0A39">
        <w:rPr>
          <w:rFonts w:ascii="Arial" w:hAnsi="Arial" w:cs="Arial"/>
          <w:sz w:val="24"/>
          <w:szCs w:val="24"/>
        </w:rPr>
        <w:t>, próximo ao número 1</w:t>
      </w:r>
      <w:r w:rsidR="00CF0A39" w:rsidRPr="00CF0A39">
        <w:rPr>
          <w:rFonts w:ascii="Arial" w:hAnsi="Arial" w:cs="Arial"/>
          <w:sz w:val="24"/>
          <w:szCs w:val="24"/>
        </w:rPr>
        <w:t>75</w:t>
      </w:r>
      <w:r w:rsidRPr="00CF0A39">
        <w:rPr>
          <w:rFonts w:ascii="Arial" w:hAnsi="Arial" w:cs="Arial"/>
          <w:sz w:val="24"/>
          <w:szCs w:val="24"/>
        </w:rPr>
        <w:t xml:space="preserve"> no Jardim </w:t>
      </w:r>
      <w:r w:rsidR="00CF0A39" w:rsidRPr="00CF0A39">
        <w:rPr>
          <w:rFonts w:ascii="Arial" w:hAnsi="Arial" w:cs="Arial"/>
          <w:sz w:val="24"/>
          <w:szCs w:val="24"/>
        </w:rPr>
        <w:t>Primavera</w:t>
      </w:r>
      <w:r w:rsidRPr="00CF0A39">
        <w:rPr>
          <w:rFonts w:ascii="Arial" w:hAnsi="Arial" w:cs="Arial"/>
          <w:sz w:val="24"/>
          <w:szCs w:val="24"/>
        </w:rPr>
        <w:t xml:space="preserve">.                                                           </w:t>
      </w:r>
    </w:p>
    <w:p w:rsidR="00973CE3" w:rsidRPr="00CF0A39" w:rsidRDefault="00973CE3" w:rsidP="00973CE3">
      <w:pPr>
        <w:jc w:val="both"/>
        <w:rPr>
          <w:rFonts w:ascii="Arial" w:hAnsi="Arial" w:cs="Arial"/>
          <w:sz w:val="24"/>
          <w:szCs w:val="24"/>
        </w:rPr>
      </w:pP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</w:r>
      <w:r w:rsidRPr="00CF0A39">
        <w:rPr>
          <w:rFonts w:ascii="Arial" w:hAnsi="Arial" w:cs="Arial"/>
          <w:sz w:val="24"/>
          <w:szCs w:val="24"/>
        </w:rPr>
        <w:tab/>
        <w:t xml:space="preserve">      Tal reivindicação é feita, tendo em vista a alta velocidade empregada por alguns motoristas que por ali trafegam, podendo ser causa de sérios acidentes.</w:t>
      </w:r>
    </w:p>
    <w:p w:rsidR="00973CE3" w:rsidRPr="00CF0A39" w:rsidRDefault="00973CE3" w:rsidP="00973CE3">
      <w:pPr>
        <w:jc w:val="both"/>
        <w:rPr>
          <w:rFonts w:ascii="Arial" w:hAnsi="Arial" w:cs="Arial"/>
          <w:sz w:val="24"/>
          <w:szCs w:val="24"/>
        </w:rPr>
      </w:pPr>
    </w:p>
    <w:p w:rsidR="00973CE3" w:rsidRPr="00CF0A39" w:rsidRDefault="00973CE3" w:rsidP="00973CE3">
      <w:pPr>
        <w:jc w:val="center"/>
        <w:rPr>
          <w:rFonts w:ascii="Arial" w:hAnsi="Arial" w:cs="Arial"/>
          <w:sz w:val="24"/>
          <w:szCs w:val="24"/>
        </w:rPr>
      </w:pPr>
      <w:r w:rsidRPr="00CF0A39">
        <w:rPr>
          <w:rFonts w:ascii="Arial" w:hAnsi="Arial" w:cs="Arial"/>
          <w:sz w:val="24"/>
          <w:szCs w:val="24"/>
        </w:rPr>
        <w:t xml:space="preserve">Sala das Sessões Vereador </w:t>
      </w:r>
      <w:r w:rsidR="00CF0A39" w:rsidRPr="00CF0A39">
        <w:rPr>
          <w:rFonts w:ascii="Arial" w:hAnsi="Arial" w:cs="Arial"/>
          <w:sz w:val="24"/>
          <w:szCs w:val="24"/>
        </w:rPr>
        <w:t>“</w:t>
      </w:r>
      <w:proofErr w:type="spellStart"/>
      <w:r w:rsidRPr="00CF0A39">
        <w:rPr>
          <w:rFonts w:ascii="Arial" w:hAnsi="Arial" w:cs="Arial"/>
          <w:sz w:val="24"/>
          <w:szCs w:val="24"/>
        </w:rPr>
        <w:t>Delson</w:t>
      </w:r>
      <w:proofErr w:type="spellEnd"/>
      <w:r w:rsidRPr="00CF0A39">
        <w:rPr>
          <w:rFonts w:ascii="Arial" w:hAnsi="Arial" w:cs="Arial"/>
          <w:sz w:val="24"/>
          <w:szCs w:val="24"/>
        </w:rPr>
        <w:t xml:space="preserve"> Leandro da Silva</w:t>
      </w:r>
      <w:r w:rsidR="00CF0A39" w:rsidRPr="00CF0A39">
        <w:rPr>
          <w:rFonts w:ascii="Arial" w:hAnsi="Arial" w:cs="Arial"/>
          <w:sz w:val="24"/>
          <w:szCs w:val="24"/>
        </w:rPr>
        <w:t>”</w:t>
      </w:r>
      <w:r w:rsidRPr="00CF0A39">
        <w:rPr>
          <w:rFonts w:ascii="Arial" w:hAnsi="Arial" w:cs="Arial"/>
          <w:sz w:val="24"/>
          <w:szCs w:val="24"/>
        </w:rPr>
        <w:t xml:space="preserve">, </w:t>
      </w:r>
      <w:r w:rsidR="00CF0A39" w:rsidRPr="00CF0A39">
        <w:rPr>
          <w:rFonts w:ascii="Arial" w:hAnsi="Arial" w:cs="Arial"/>
          <w:sz w:val="24"/>
          <w:szCs w:val="24"/>
        </w:rPr>
        <w:t>21 de outubro de 2020</w:t>
      </w:r>
      <w:r w:rsidRPr="00CF0A39">
        <w:rPr>
          <w:rFonts w:ascii="Arial" w:hAnsi="Arial" w:cs="Arial"/>
          <w:sz w:val="24"/>
          <w:szCs w:val="24"/>
        </w:rPr>
        <w:t>.</w:t>
      </w:r>
    </w:p>
    <w:p w:rsidR="00973CE3" w:rsidRPr="00CF0A39" w:rsidRDefault="00973CE3" w:rsidP="00973CE3">
      <w:pPr>
        <w:jc w:val="center"/>
        <w:rPr>
          <w:rFonts w:ascii="Arial" w:hAnsi="Arial" w:cs="Arial"/>
          <w:sz w:val="24"/>
          <w:szCs w:val="24"/>
        </w:rPr>
      </w:pPr>
    </w:p>
    <w:p w:rsidR="00973CE3" w:rsidRDefault="00973CE3" w:rsidP="00973CE3">
      <w:pPr>
        <w:jc w:val="center"/>
        <w:rPr>
          <w:rFonts w:ascii="Arial" w:hAnsi="Arial" w:cs="Arial"/>
          <w:sz w:val="24"/>
          <w:szCs w:val="24"/>
        </w:rPr>
      </w:pPr>
    </w:p>
    <w:p w:rsidR="00CF0A39" w:rsidRDefault="00CF0A39" w:rsidP="00973CE3">
      <w:pPr>
        <w:jc w:val="center"/>
        <w:rPr>
          <w:rFonts w:ascii="Arial" w:hAnsi="Arial" w:cs="Arial"/>
          <w:sz w:val="24"/>
          <w:szCs w:val="24"/>
        </w:rPr>
      </w:pPr>
    </w:p>
    <w:p w:rsidR="00CF0A39" w:rsidRPr="00CF0A39" w:rsidRDefault="00CF0A39" w:rsidP="00973CE3">
      <w:pPr>
        <w:jc w:val="center"/>
        <w:rPr>
          <w:rFonts w:ascii="Arial" w:hAnsi="Arial" w:cs="Arial"/>
          <w:sz w:val="24"/>
          <w:szCs w:val="24"/>
        </w:rPr>
      </w:pPr>
    </w:p>
    <w:p w:rsidR="00973CE3" w:rsidRPr="00CF0A39" w:rsidRDefault="00CF0A39" w:rsidP="00973CE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F0A39">
        <w:rPr>
          <w:rFonts w:ascii="Arial" w:hAnsi="Arial" w:cs="Arial"/>
          <w:sz w:val="24"/>
          <w:szCs w:val="24"/>
        </w:rPr>
        <w:t xml:space="preserve">Sidnei Sandro Mantovani </w:t>
      </w:r>
    </w:p>
    <w:p w:rsidR="00973CE3" w:rsidRPr="00CF0A39" w:rsidRDefault="00973CE3" w:rsidP="00973CE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F0A39">
        <w:rPr>
          <w:rFonts w:ascii="Arial" w:hAnsi="Arial" w:cs="Arial"/>
          <w:sz w:val="24"/>
          <w:szCs w:val="24"/>
        </w:rPr>
        <w:t>Vereador</w:t>
      </w:r>
    </w:p>
    <w:p w:rsidR="00AE0416" w:rsidRPr="00CF0A39" w:rsidRDefault="00AE0416" w:rsidP="00973CE3">
      <w:pPr>
        <w:spacing w:after="0"/>
        <w:rPr>
          <w:rFonts w:ascii="Arial" w:hAnsi="Arial" w:cs="Arial"/>
          <w:sz w:val="24"/>
          <w:szCs w:val="24"/>
        </w:rPr>
      </w:pPr>
    </w:p>
    <w:sectPr w:rsidR="00AE0416" w:rsidRPr="00CF0A39" w:rsidSect="007B2E35">
      <w:headerReference w:type="default" r:id="rId6"/>
      <w:pgSz w:w="11906" w:h="16838"/>
      <w:pgMar w:top="2835" w:right="1418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09C" w:rsidRDefault="00E2309C" w:rsidP="00E2309C">
      <w:pPr>
        <w:spacing w:after="0" w:line="240" w:lineRule="auto"/>
      </w:pPr>
      <w:r>
        <w:separator/>
      </w:r>
    </w:p>
  </w:endnote>
  <w:endnote w:type="continuationSeparator" w:id="0">
    <w:p w:rsidR="00E2309C" w:rsidRDefault="00E2309C" w:rsidP="00E23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09C" w:rsidRDefault="00E2309C" w:rsidP="00E2309C">
      <w:pPr>
        <w:spacing w:after="0" w:line="240" w:lineRule="auto"/>
      </w:pPr>
      <w:r>
        <w:separator/>
      </w:r>
    </w:p>
  </w:footnote>
  <w:footnote w:type="continuationSeparator" w:id="0">
    <w:p w:rsidR="00E2309C" w:rsidRDefault="00E2309C" w:rsidP="00E23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09C" w:rsidRDefault="00E2309C">
    <w:pPr>
      <w:pStyle w:val="Cabealho"/>
    </w:pPr>
    <w:r>
      <w:rPr>
        <w:noProof/>
        <w:lang w:eastAsia="pt-BR"/>
      </w:rPr>
      <w:drawing>
        <wp:inline distT="0" distB="0" distL="0" distR="0">
          <wp:extent cx="5400675" cy="120967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1209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2309C" w:rsidRDefault="00E2309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3CE3"/>
    <w:rsid w:val="00110405"/>
    <w:rsid w:val="004B1D36"/>
    <w:rsid w:val="005772CA"/>
    <w:rsid w:val="00723256"/>
    <w:rsid w:val="007B2E35"/>
    <w:rsid w:val="00900BAA"/>
    <w:rsid w:val="00973CE3"/>
    <w:rsid w:val="00A713B8"/>
    <w:rsid w:val="00AE0416"/>
    <w:rsid w:val="00CF0A39"/>
    <w:rsid w:val="00E23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1DE3485-3D17-4DEA-82A4-0CD3B25D8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3CE3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30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309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230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309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Gustavo</cp:lastModifiedBy>
  <cp:revision>4</cp:revision>
  <cp:lastPrinted>2019-02-18T11:09:00Z</cp:lastPrinted>
  <dcterms:created xsi:type="dcterms:W3CDTF">2020-10-21T11:37:00Z</dcterms:created>
  <dcterms:modified xsi:type="dcterms:W3CDTF">2020-10-27T11:37:00Z</dcterms:modified>
</cp:coreProperties>
</file>