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16" w:rsidRDefault="00AE0416"/>
    <w:p w:rsidR="000B275A" w:rsidRDefault="000B275A" w:rsidP="00E62F55">
      <w:pPr>
        <w:jc w:val="center"/>
        <w:rPr>
          <w:b/>
          <w:sz w:val="28"/>
          <w:szCs w:val="28"/>
        </w:rPr>
      </w:pPr>
    </w:p>
    <w:p w:rsidR="000C276B" w:rsidRDefault="000C276B" w:rsidP="00E62F55">
      <w:pPr>
        <w:jc w:val="center"/>
        <w:rPr>
          <w:b/>
          <w:sz w:val="28"/>
          <w:szCs w:val="28"/>
        </w:rPr>
      </w:pPr>
    </w:p>
    <w:p w:rsidR="000C276B" w:rsidRDefault="000C276B" w:rsidP="00E62F55">
      <w:pPr>
        <w:jc w:val="center"/>
        <w:rPr>
          <w:b/>
          <w:sz w:val="28"/>
          <w:szCs w:val="28"/>
        </w:rPr>
      </w:pPr>
    </w:p>
    <w:p w:rsidR="00E62F55" w:rsidRDefault="00E62F55" w:rsidP="00E62F55">
      <w:pPr>
        <w:jc w:val="center"/>
        <w:rPr>
          <w:b/>
          <w:sz w:val="28"/>
          <w:szCs w:val="28"/>
        </w:rPr>
      </w:pPr>
      <w:r w:rsidRPr="00193567">
        <w:rPr>
          <w:b/>
          <w:sz w:val="28"/>
          <w:szCs w:val="28"/>
        </w:rPr>
        <w:t>INDICAÇÃO N.º</w:t>
      </w:r>
      <w:r>
        <w:rPr>
          <w:b/>
          <w:sz w:val="28"/>
          <w:szCs w:val="28"/>
        </w:rPr>
        <w:t xml:space="preserve"> </w:t>
      </w:r>
      <w:r w:rsidR="005D165F">
        <w:rPr>
          <w:b/>
          <w:sz w:val="28"/>
          <w:szCs w:val="28"/>
        </w:rPr>
        <w:t>095</w:t>
      </w:r>
      <w:r w:rsidRPr="00193567">
        <w:rPr>
          <w:b/>
          <w:sz w:val="28"/>
          <w:szCs w:val="28"/>
        </w:rPr>
        <w:t>/</w:t>
      </w:r>
      <w:r>
        <w:rPr>
          <w:b/>
          <w:sz w:val="28"/>
          <w:szCs w:val="28"/>
        </w:rPr>
        <w:t>2019</w:t>
      </w:r>
    </w:p>
    <w:p w:rsidR="00E62F55" w:rsidRDefault="00E62F55" w:rsidP="00E62F55">
      <w:pPr>
        <w:rPr>
          <w:sz w:val="23"/>
          <w:szCs w:val="23"/>
        </w:rPr>
      </w:pPr>
    </w:p>
    <w:p w:rsidR="00E62F55" w:rsidRDefault="00E62F55" w:rsidP="00E62F55">
      <w:pPr>
        <w:rPr>
          <w:sz w:val="23"/>
          <w:szCs w:val="23"/>
        </w:rPr>
      </w:pPr>
    </w:p>
    <w:p w:rsidR="00E62F55" w:rsidRDefault="00E62F55" w:rsidP="00E62F55">
      <w:pPr>
        <w:rPr>
          <w:sz w:val="23"/>
          <w:szCs w:val="23"/>
        </w:rPr>
      </w:pPr>
    </w:p>
    <w:p w:rsidR="00E62F55" w:rsidRPr="0094221C" w:rsidRDefault="00E62F55" w:rsidP="00E62F55">
      <w:pPr>
        <w:rPr>
          <w:sz w:val="23"/>
          <w:szCs w:val="23"/>
        </w:rPr>
      </w:pPr>
    </w:p>
    <w:p w:rsidR="00E62F55" w:rsidRPr="0094221C" w:rsidRDefault="00E62F55" w:rsidP="00E62F55">
      <w:pPr>
        <w:rPr>
          <w:b/>
          <w:sz w:val="23"/>
          <w:szCs w:val="23"/>
        </w:rPr>
      </w:pPr>
    </w:p>
    <w:p w:rsidR="00E62F55" w:rsidRPr="000B275A" w:rsidRDefault="00E62F55" w:rsidP="00E62F55">
      <w:pPr>
        <w:jc w:val="both"/>
        <w:rPr>
          <w:sz w:val="26"/>
          <w:szCs w:val="26"/>
        </w:rPr>
      </w:pPr>
      <w:r w:rsidRPr="0094221C">
        <w:rPr>
          <w:sz w:val="23"/>
          <w:szCs w:val="23"/>
        </w:rPr>
        <w:t xml:space="preserve">                                         </w:t>
      </w:r>
      <w:r w:rsidRPr="0094221C">
        <w:rPr>
          <w:sz w:val="23"/>
          <w:szCs w:val="23"/>
        </w:rPr>
        <w:tab/>
      </w:r>
      <w:r w:rsidRPr="000B275A">
        <w:rPr>
          <w:sz w:val="26"/>
          <w:szCs w:val="26"/>
        </w:rPr>
        <w:t>CONSIDERANDO que a Escola Municipal Ana Thereza Copetti Ferreira, atende alunos(as) com pouca idade</w:t>
      </w:r>
      <w:r w:rsidR="005520CA">
        <w:rPr>
          <w:sz w:val="26"/>
          <w:szCs w:val="26"/>
        </w:rPr>
        <w:t xml:space="preserve"> e</w:t>
      </w:r>
      <w:r w:rsidR="005520CA" w:rsidRPr="005520CA">
        <w:rPr>
          <w:sz w:val="26"/>
          <w:szCs w:val="26"/>
        </w:rPr>
        <w:t xml:space="preserve"> </w:t>
      </w:r>
      <w:r w:rsidR="005520CA" w:rsidRPr="000B275A">
        <w:rPr>
          <w:sz w:val="26"/>
          <w:szCs w:val="26"/>
        </w:rPr>
        <w:t xml:space="preserve">que </w:t>
      </w:r>
      <w:r w:rsidR="005520CA">
        <w:rPr>
          <w:sz w:val="26"/>
          <w:szCs w:val="26"/>
        </w:rPr>
        <w:t>eles</w:t>
      </w:r>
      <w:r w:rsidR="005520CA" w:rsidRPr="000B275A">
        <w:rPr>
          <w:sz w:val="26"/>
          <w:szCs w:val="26"/>
        </w:rPr>
        <w:t xml:space="preserve"> têm uma grande carga de energia para queimar;</w:t>
      </w:r>
    </w:p>
    <w:p w:rsidR="00E62F55" w:rsidRPr="000B275A" w:rsidRDefault="00E62F55" w:rsidP="00E62F55">
      <w:pPr>
        <w:jc w:val="both"/>
        <w:rPr>
          <w:sz w:val="26"/>
          <w:szCs w:val="26"/>
        </w:rPr>
      </w:pPr>
    </w:p>
    <w:p w:rsidR="00E62F55" w:rsidRPr="000B275A" w:rsidRDefault="00E62F55" w:rsidP="00E62F55">
      <w:pPr>
        <w:jc w:val="both"/>
        <w:rPr>
          <w:sz w:val="26"/>
          <w:szCs w:val="26"/>
        </w:rPr>
      </w:pPr>
      <w:r w:rsidRPr="000B275A">
        <w:rPr>
          <w:sz w:val="26"/>
          <w:szCs w:val="26"/>
        </w:rPr>
        <w:t xml:space="preserve"> </w:t>
      </w:r>
      <w:r w:rsidRPr="000B275A">
        <w:rPr>
          <w:sz w:val="26"/>
          <w:szCs w:val="26"/>
        </w:rPr>
        <w:tab/>
      </w:r>
      <w:r w:rsidRPr="000B275A">
        <w:rPr>
          <w:sz w:val="26"/>
          <w:szCs w:val="26"/>
        </w:rPr>
        <w:tab/>
      </w:r>
      <w:r w:rsidRPr="000B275A">
        <w:rPr>
          <w:sz w:val="26"/>
          <w:szCs w:val="26"/>
        </w:rPr>
        <w:tab/>
      </w:r>
      <w:r w:rsidR="005520CA">
        <w:rPr>
          <w:sz w:val="26"/>
          <w:szCs w:val="26"/>
        </w:rPr>
        <w:tab/>
      </w:r>
      <w:r w:rsidRPr="000B275A">
        <w:rPr>
          <w:sz w:val="26"/>
          <w:szCs w:val="26"/>
        </w:rPr>
        <w:t xml:space="preserve">CONSIDERANDO que </w:t>
      </w:r>
      <w:r w:rsidR="005520CA">
        <w:rPr>
          <w:sz w:val="26"/>
          <w:szCs w:val="26"/>
        </w:rPr>
        <w:t>bem</w:t>
      </w:r>
      <w:r w:rsidRPr="000B275A">
        <w:rPr>
          <w:sz w:val="26"/>
          <w:szCs w:val="26"/>
        </w:rPr>
        <w:t xml:space="preserve"> próximo ao portão de embarque e desembarque</w:t>
      </w:r>
      <w:r w:rsidR="005D165F">
        <w:rPr>
          <w:sz w:val="26"/>
          <w:szCs w:val="26"/>
        </w:rPr>
        <w:t>,</w:t>
      </w:r>
      <w:r w:rsidRPr="000B275A">
        <w:rPr>
          <w:sz w:val="26"/>
          <w:szCs w:val="26"/>
        </w:rPr>
        <w:t xml:space="preserve"> na Rua Mauá, existe uma lixeira, muito útil por sinal.</w:t>
      </w:r>
    </w:p>
    <w:p w:rsidR="00E62F55" w:rsidRPr="000B275A" w:rsidRDefault="00E62F55" w:rsidP="00E62F55">
      <w:pPr>
        <w:jc w:val="both"/>
        <w:rPr>
          <w:sz w:val="26"/>
          <w:szCs w:val="26"/>
        </w:rPr>
      </w:pPr>
    </w:p>
    <w:p w:rsidR="00E62F55" w:rsidRPr="000B275A" w:rsidRDefault="00E62F55" w:rsidP="00E62F55">
      <w:pPr>
        <w:jc w:val="both"/>
        <w:rPr>
          <w:sz w:val="26"/>
          <w:szCs w:val="26"/>
        </w:rPr>
      </w:pPr>
      <w:r w:rsidRPr="000B275A">
        <w:rPr>
          <w:sz w:val="26"/>
          <w:szCs w:val="26"/>
        </w:rPr>
        <w:t xml:space="preserve"> </w:t>
      </w:r>
      <w:r w:rsidRPr="000B275A">
        <w:rPr>
          <w:sz w:val="26"/>
          <w:szCs w:val="26"/>
        </w:rPr>
        <w:tab/>
      </w:r>
      <w:r w:rsidRPr="000B275A">
        <w:rPr>
          <w:sz w:val="26"/>
          <w:szCs w:val="26"/>
        </w:rPr>
        <w:tab/>
      </w:r>
      <w:r w:rsidRPr="000B275A">
        <w:rPr>
          <w:sz w:val="26"/>
          <w:szCs w:val="26"/>
        </w:rPr>
        <w:tab/>
      </w:r>
      <w:r w:rsidRPr="000B275A">
        <w:rPr>
          <w:sz w:val="26"/>
          <w:szCs w:val="26"/>
        </w:rPr>
        <w:tab/>
        <w:t>CONSIDERANDO que as crianças principalmente ao sair se chocam com a lixeira podendo causar danos físicos até consideráveis;</w:t>
      </w:r>
    </w:p>
    <w:p w:rsidR="00E62F55" w:rsidRPr="000B275A" w:rsidRDefault="00E62F55" w:rsidP="00E62F55">
      <w:pPr>
        <w:jc w:val="both"/>
        <w:rPr>
          <w:sz w:val="26"/>
          <w:szCs w:val="26"/>
        </w:rPr>
      </w:pPr>
    </w:p>
    <w:p w:rsidR="00E62F55" w:rsidRPr="000B275A" w:rsidRDefault="00E62F55" w:rsidP="00E62F55">
      <w:pPr>
        <w:jc w:val="both"/>
        <w:rPr>
          <w:sz w:val="26"/>
          <w:szCs w:val="26"/>
        </w:rPr>
      </w:pPr>
      <w:r w:rsidRPr="000B275A">
        <w:rPr>
          <w:sz w:val="26"/>
          <w:szCs w:val="26"/>
        </w:rPr>
        <w:t xml:space="preserve"> </w:t>
      </w:r>
      <w:r w:rsidRPr="000B275A">
        <w:rPr>
          <w:sz w:val="26"/>
          <w:szCs w:val="26"/>
        </w:rPr>
        <w:tab/>
      </w:r>
      <w:r w:rsidRPr="000B275A">
        <w:rPr>
          <w:sz w:val="26"/>
          <w:szCs w:val="26"/>
        </w:rPr>
        <w:tab/>
      </w:r>
      <w:r w:rsidRPr="000B275A">
        <w:rPr>
          <w:sz w:val="26"/>
          <w:szCs w:val="26"/>
        </w:rPr>
        <w:tab/>
      </w:r>
      <w:r w:rsidRPr="000B275A">
        <w:rPr>
          <w:sz w:val="26"/>
          <w:szCs w:val="26"/>
        </w:rPr>
        <w:tab/>
        <w:t>CONSIDERANDO que é nossa responsabilidade cuidar e evitar danos a vida e à integridade física das crianças;</w:t>
      </w:r>
    </w:p>
    <w:p w:rsidR="00E62F55" w:rsidRPr="000B275A" w:rsidRDefault="00E62F55" w:rsidP="00E62F55">
      <w:pPr>
        <w:jc w:val="both"/>
        <w:rPr>
          <w:sz w:val="26"/>
          <w:szCs w:val="26"/>
        </w:rPr>
      </w:pPr>
    </w:p>
    <w:p w:rsidR="00E62F55" w:rsidRPr="000B275A" w:rsidRDefault="00E62F55" w:rsidP="00E62F55">
      <w:pPr>
        <w:jc w:val="both"/>
        <w:rPr>
          <w:sz w:val="26"/>
          <w:szCs w:val="26"/>
        </w:rPr>
      </w:pPr>
      <w:r w:rsidRPr="000B275A">
        <w:rPr>
          <w:sz w:val="26"/>
          <w:szCs w:val="26"/>
        </w:rPr>
        <w:t xml:space="preserve">                                          </w:t>
      </w:r>
      <w:r w:rsidRPr="000B275A">
        <w:rPr>
          <w:sz w:val="26"/>
          <w:szCs w:val="26"/>
        </w:rPr>
        <w:tab/>
        <w:t>Diante do exposto, atendendo a solicitação dos pais e responsáveis que nos relataram tal situação:</w:t>
      </w:r>
    </w:p>
    <w:p w:rsidR="00E62F55" w:rsidRPr="000B275A" w:rsidRDefault="00E62F55" w:rsidP="00E62F55">
      <w:pPr>
        <w:rPr>
          <w:sz w:val="26"/>
          <w:szCs w:val="26"/>
        </w:rPr>
      </w:pPr>
      <w:r w:rsidRPr="000B275A">
        <w:rPr>
          <w:sz w:val="26"/>
          <w:szCs w:val="26"/>
        </w:rPr>
        <w:t xml:space="preserve"> </w:t>
      </w:r>
    </w:p>
    <w:p w:rsidR="00E62F55" w:rsidRPr="000B275A" w:rsidRDefault="00E62F55" w:rsidP="00E62F55">
      <w:pPr>
        <w:jc w:val="both"/>
        <w:rPr>
          <w:sz w:val="26"/>
          <w:szCs w:val="26"/>
        </w:rPr>
      </w:pPr>
      <w:r w:rsidRPr="000B275A">
        <w:rPr>
          <w:b/>
          <w:sz w:val="26"/>
          <w:szCs w:val="26"/>
        </w:rPr>
        <w:t xml:space="preserve">                                          </w:t>
      </w:r>
      <w:r w:rsidRPr="000B275A">
        <w:rPr>
          <w:b/>
          <w:sz w:val="26"/>
          <w:szCs w:val="26"/>
        </w:rPr>
        <w:tab/>
      </w:r>
      <w:r w:rsidRPr="000B275A">
        <w:rPr>
          <w:sz w:val="26"/>
          <w:szCs w:val="26"/>
        </w:rPr>
        <w:t>Indico ao Senhor Prefeito Municipal Dr. Alexandre Tassoni Antonio, para que determine ao setor competente da municipalidade, se tome as providências necessárias para estudo da possibilidade de remoção da lixeira para outro ponto mais seguro da mesma calçada.</w:t>
      </w:r>
    </w:p>
    <w:p w:rsidR="00E62F55" w:rsidRPr="000B275A" w:rsidRDefault="00E62F55" w:rsidP="00E62F55">
      <w:pPr>
        <w:jc w:val="both"/>
        <w:rPr>
          <w:sz w:val="26"/>
          <w:szCs w:val="26"/>
        </w:rPr>
      </w:pPr>
      <w:r w:rsidRPr="000B275A">
        <w:rPr>
          <w:sz w:val="26"/>
          <w:szCs w:val="26"/>
        </w:rPr>
        <w:t xml:space="preserve"> </w:t>
      </w:r>
    </w:p>
    <w:p w:rsidR="00E62F55" w:rsidRPr="000B275A" w:rsidRDefault="00E62F55" w:rsidP="00E62F55">
      <w:pPr>
        <w:jc w:val="center"/>
        <w:rPr>
          <w:sz w:val="26"/>
          <w:szCs w:val="26"/>
        </w:rPr>
      </w:pPr>
      <w:r w:rsidRPr="000B275A">
        <w:rPr>
          <w:sz w:val="26"/>
          <w:szCs w:val="26"/>
        </w:rPr>
        <w:t>Sala das Sessões Vereador “</w:t>
      </w:r>
      <w:proofErr w:type="spellStart"/>
      <w:r w:rsidRPr="000B275A">
        <w:rPr>
          <w:sz w:val="26"/>
          <w:szCs w:val="26"/>
        </w:rPr>
        <w:t>Delson</w:t>
      </w:r>
      <w:proofErr w:type="spellEnd"/>
      <w:r w:rsidRPr="000B275A">
        <w:rPr>
          <w:sz w:val="26"/>
          <w:szCs w:val="26"/>
        </w:rPr>
        <w:t xml:space="preserve"> Leandro da Silva”, 22 de novembro de 2019.</w:t>
      </w:r>
    </w:p>
    <w:p w:rsidR="00E62F55" w:rsidRPr="000B275A" w:rsidRDefault="00E62F55" w:rsidP="00E62F55">
      <w:pPr>
        <w:jc w:val="center"/>
        <w:rPr>
          <w:sz w:val="26"/>
          <w:szCs w:val="26"/>
        </w:rPr>
      </w:pPr>
    </w:p>
    <w:p w:rsidR="00E62F55" w:rsidRPr="000B275A" w:rsidRDefault="00E62F55" w:rsidP="00E62F55">
      <w:pPr>
        <w:jc w:val="center"/>
        <w:rPr>
          <w:sz w:val="26"/>
          <w:szCs w:val="26"/>
        </w:rPr>
      </w:pPr>
    </w:p>
    <w:p w:rsidR="00E62F55" w:rsidRPr="000B275A" w:rsidRDefault="00E62F55" w:rsidP="00E62F55">
      <w:pPr>
        <w:jc w:val="center"/>
        <w:rPr>
          <w:sz w:val="26"/>
          <w:szCs w:val="26"/>
        </w:rPr>
      </w:pPr>
    </w:p>
    <w:p w:rsidR="00E62F55" w:rsidRPr="000B275A" w:rsidRDefault="00E62F55" w:rsidP="00E62F55">
      <w:pPr>
        <w:jc w:val="center"/>
        <w:rPr>
          <w:sz w:val="26"/>
          <w:szCs w:val="26"/>
        </w:rPr>
      </w:pPr>
      <w:r w:rsidRPr="000B275A">
        <w:rPr>
          <w:sz w:val="26"/>
          <w:szCs w:val="26"/>
        </w:rPr>
        <w:t xml:space="preserve">Sidnei Sandro Mantovani </w:t>
      </w:r>
    </w:p>
    <w:p w:rsidR="00E62F55" w:rsidRPr="000B275A" w:rsidRDefault="00E62F55" w:rsidP="00E62F55">
      <w:pPr>
        <w:jc w:val="center"/>
        <w:rPr>
          <w:sz w:val="26"/>
          <w:szCs w:val="26"/>
        </w:rPr>
      </w:pPr>
      <w:r w:rsidRPr="000B275A">
        <w:rPr>
          <w:sz w:val="26"/>
          <w:szCs w:val="26"/>
        </w:rPr>
        <w:t>Vereador</w:t>
      </w:r>
    </w:p>
    <w:p w:rsidR="00E62F55" w:rsidRPr="000B275A" w:rsidRDefault="00E62F55" w:rsidP="00E62F55">
      <w:pPr>
        <w:rPr>
          <w:sz w:val="26"/>
          <w:szCs w:val="26"/>
        </w:rPr>
      </w:pPr>
    </w:p>
    <w:p w:rsidR="00074798" w:rsidRDefault="00074798" w:rsidP="00074798">
      <w:pPr>
        <w:pStyle w:val="SemEspaamento"/>
        <w:jc w:val="center"/>
        <w:rPr>
          <w:rFonts w:cs="Arial"/>
          <w:b/>
        </w:rPr>
      </w:pPr>
      <w:r>
        <w:rPr>
          <w:rFonts w:cs="Arial"/>
          <w:b/>
        </w:rPr>
        <w:t>Subscrito pelos vereadores:</w:t>
      </w:r>
    </w:p>
    <w:p w:rsidR="00074798" w:rsidRDefault="00074798" w:rsidP="00074798">
      <w:pPr>
        <w:pStyle w:val="SemEspaamento"/>
        <w:jc w:val="center"/>
        <w:rPr>
          <w:rFonts w:cs="Arial"/>
        </w:rPr>
      </w:pPr>
      <w:r>
        <w:rPr>
          <w:rFonts w:cs="Arial"/>
        </w:rPr>
        <w:t>David Jose de Freitas</w:t>
      </w:r>
    </w:p>
    <w:p w:rsidR="00074798" w:rsidRDefault="00074798" w:rsidP="00074798">
      <w:pPr>
        <w:pStyle w:val="SemEspaamento"/>
        <w:jc w:val="center"/>
        <w:rPr>
          <w:rFonts w:cs="Arial"/>
        </w:rPr>
      </w:pPr>
      <w:r>
        <w:rPr>
          <w:rFonts w:cs="Arial"/>
        </w:rPr>
        <w:t>Claudio Roberto Fernandes</w:t>
      </w:r>
    </w:p>
    <w:p w:rsidR="00074798" w:rsidRDefault="00074798" w:rsidP="00074798">
      <w:pPr>
        <w:pStyle w:val="SemEspaamento"/>
        <w:jc w:val="center"/>
        <w:rPr>
          <w:rFonts w:cs="Arial"/>
        </w:rPr>
      </w:pPr>
      <w:proofErr w:type="spellStart"/>
      <w:r>
        <w:rPr>
          <w:rFonts w:cs="Arial"/>
        </w:rPr>
        <w:t>Adenilson</w:t>
      </w:r>
      <w:proofErr w:type="spellEnd"/>
      <w:r>
        <w:rPr>
          <w:rFonts w:cs="Arial"/>
        </w:rPr>
        <w:t xml:space="preserve"> Gonçalves Bueno</w:t>
      </w:r>
    </w:p>
    <w:p w:rsidR="00074798" w:rsidRDefault="00074798" w:rsidP="00074798">
      <w:pPr>
        <w:pStyle w:val="SemEspaamento"/>
        <w:jc w:val="center"/>
        <w:rPr>
          <w:rFonts w:cs="Arial"/>
        </w:rPr>
      </w:pPr>
      <w:r>
        <w:rPr>
          <w:rFonts w:cs="Arial"/>
        </w:rPr>
        <w:t xml:space="preserve">Clóvis </w:t>
      </w:r>
      <w:proofErr w:type="spellStart"/>
      <w:r>
        <w:rPr>
          <w:rFonts w:cs="Arial"/>
        </w:rPr>
        <w:t>Antonio</w:t>
      </w:r>
      <w:proofErr w:type="spellEnd"/>
      <w:r>
        <w:rPr>
          <w:rFonts w:cs="Arial"/>
        </w:rPr>
        <w:t xml:space="preserve"> Lopes</w:t>
      </w:r>
    </w:p>
    <w:p w:rsidR="00074798" w:rsidRPr="00074798" w:rsidRDefault="00074798" w:rsidP="00074798">
      <w:pPr>
        <w:jc w:val="center"/>
        <w:rPr>
          <w:rFonts w:asciiTheme="minorHAnsi" w:hAnsiTheme="minorHAnsi"/>
          <w:sz w:val="22"/>
          <w:szCs w:val="22"/>
        </w:rPr>
      </w:pPr>
      <w:proofErr w:type="spellStart"/>
      <w:r w:rsidRPr="00074798">
        <w:rPr>
          <w:rFonts w:asciiTheme="minorHAnsi" w:hAnsiTheme="minorHAnsi" w:cs="Arial"/>
          <w:sz w:val="22"/>
          <w:szCs w:val="22"/>
        </w:rPr>
        <w:t>Devail</w:t>
      </w:r>
      <w:proofErr w:type="spellEnd"/>
      <w:r w:rsidRPr="00074798">
        <w:rPr>
          <w:rFonts w:asciiTheme="minorHAnsi" w:hAnsiTheme="minorHAnsi" w:cs="Arial"/>
          <w:sz w:val="22"/>
          <w:szCs w:val="22"/>
        </w:rPr>
        <w:t xml:space="preserve"> Ferreira</w:t>
      </w:r>
    </w:p>
    <w:p w:rsidR="00074798" w:rsidRDefault="00074798" w:rsidP="00074798">
      <w:pPr>
        <w:pStyle w:val="SemEspaamento"/>
        <w:jc w:val="center"/>
      </w:pPr>
      <w:r>
        <w:t>Laércio Leandro da Silva</w:t>
      </w:r>
      <w:bookmarkStart w:id="0" w:name="_GoBack"/>
      <w:bookmarkEnd w:id="0"/>
    </w:p>
    <w:p w:rsidR="00074798" w:rsidRDefault="00074798" w:rsidP="00074798">
      <w:pPr>
        <w:pStyle w:val="SemEspaamento"/>
        <w:jc w:val="center"/>
        <w:rPr>
          <w:rFonts w:ascii="Arial" w:hAnsi="Arial" w:cs="Arial"/>
          <w:sz w:val="26"/>
          <w:szCs w:val="26"/>
        </w:rPr>
      </w:pPr>
      <w:r>
        <w:t>Alberto Luiz Sales</w:t>
      </w:r>
    </w:p>
    <w:p w:rsidR="00E62F55" w:rsidRPr="000B275A" w:rsidRDefault="00E62F55">
      <w:pPr>
        <w:rPr>
          <w:sz w:val="26"/>
          <w:szCs w:val="26"/>
        </w:rPr>
      </w:pPr>
    </w:p>
    <w:sectPr w:rsidR="00E62F55" w:rsidRPr="000B275A" w:rsidSect="00AE04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62F55"/>
    <w:rsid w:val="00074798"/>
    <w:rsid w:val="000B275A"/>
    <w:rsid w:val="000C276B"/>
    <w:rsid w:val="005520CA"/>
    <w:rsid w:val="005D165F"/>
    <w:rsid w:val="006C0915"/>
    <w:rsid w:val="009A458C"/>
    <w:rsid w:val="00AE0416"/>
    <w:rsid w:val="00DD1F6D"/>
    <w:rsid w:val="00E62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B761-CF9D-4FD4-9EE3-38331EED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5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747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949E-35DE-4B5D-A77D-AFCDA99D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cp:lastModifiedBy>
  <cp:revision>5</cp:revision>
  <cp:lastPrinted>2019-11-25T11:49:00Z</cp:lastPrinted>
  <dcterms:created xsi:type="dcterms:W3CDTF">2019-11-23T11:41:00Z</dcterms:created>
  <dcterms:modified xsi:type="dcterms:W3CDTF">2019-11-26T13:13:00Z</dcterms:modified>
</cp:coreProperties>
</file>