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1416BFA7" w14:textId="5EF22E75" w:rsidR="00B875A6" w:rsidRDefault="00415FEE" w:rsidP="007A12DB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043</w:t>
      </w:r>
      <w:r w:rsidR="007A12DB">
        <w:rPr>
          <w:b/>
          <w:sz w:val="32"/>
          <w:szCs w:val="32"/>
          <w:u w:val="single"/>
        </w:rPr>
        <w:t>/2026</w:t>
      </w:r>
    </w:p>
    <w:p w14:paraId="11890DFA" w14:textId="77777777" w:rsidR="007A12DB" w:rsidRDefault="007A12DB" w:rsidP="007A12DB">
      <w:pPr>
        <w:jc w:val="center"/>
        <w:rPr>
          <w:bCs/>
        </w:rPr>
      </w:pPr>
    </w:p>
    <w:p w14:paraId="5EC7F7A8" w14:textId="601EFCB3" w:rsidR="00415FEE" w:rsidRPr="00415FEE" w:rsidRDefault="00415FEE" w:rsidP="00415FEE">
      <w:pPr>
        <w:spacing w:before="100" w:beforeAutospacing="1" w:after="100" w:afterAutospacing="1"/>
        <w:ind w:firstLine="1985"/>
        <w:jc w:val="both"/>
      </w:pPr>
      <w:r w:rsidRPr="00415FEE">
        <w:rPr>
          <w:b/>
          <w:bCs/>
        </w:rPr>
        <w:t>CONSIDERANDO</w:t>
      </w:r>
      <w:r w:rsidRPr="00415FEE">
        <w:t xml:space="preserve"> que a administração municipal anunciou recentemente a implantação do </w:t>
      </w:r>
      <w:r w:rsidRPr="00415FEE">
        <w:rPr>
          <w:b/>
          <w:bCs/>
        </w:rPr>
        <w:t>“Espaço SESI Maker”</w:t>
      </w:r>
      <w:r w:rsidRPr="00415FEE">
        <w:t>, fruto do prêmio “Alfabetização Responsável”, um importante centro de tecnologia e inovação para os alunos da rede municipal;</w:t>
      </w:r>
    </w:p>
    <w:p w14:paraId="3874D2BB" w14:textId="77777777" w:rsidR="00415FEE" w:rsidRPr="00415FEE" w:rsidRDefault="00415FEE" w:rsidP="00415FEE">
      <w:pPr>
        <w:spacing w:before="100" w:beforeAutospacing="1" w:after="100" w:afterAutospacing="1"/>
        <w:ind w:firstLine="1985"/>
        <w:jc w:val="both"/>
      </w:pPr>
      <w:r w:rsidRPr="00415FEE">
        <w:rPr>
          <w:b/>
          <w:bCs/>
        </w:rPr>
        <w:t>CONSIDERANDO</w:t>
      </w:r>
      <w:r w:rsidRPr="00415FEE">
        <w:t xml:space="preserve"> que este novo espaço oferecerá atividades de alta relevância pedagógica, como operação de drones, uso de impressoras 3D, costura e informática de ponta, o que atrairá um grande contingente diário de crianças e jovens;</w:t>
      </w:r>
    </w:p>
    <w:p w14:paraId="74C51C95" w14:textId="192050B6" w:rsidR="00415FEE" w:rsidRDefault="00415FEE" w:rsidP="00415FEE">
      <w:pPr>
        <w:spacing w:before="100" w:beforeAutospacing="1" w:after="100" w:afterAutospacing="1"/>
        <w:ind w:firstLine="1985"/>
        <w:jc w:val="both"/>
      </w:pPr>
      <w:r w:rsidRPr="00415FEE">
        <w:rPr>
          <w:b/>
          <w:bCs/>
        </w:rPr>
        <w:t>CONSIDERANDO</w:t>
      </w:r>
      <w:r w:rsidRPr="00415FEE">
        <w:t xml:space="preserve"> que o local escolhido para a instalação do projeto se situa nos cruzamentos da </w:t>
      </w:r>
      <w:r w:rsidRPr="00415FEE">
        <w:rPr>
          <w:b/>
          <w:bCs/>
        </w:rPr>
        <w:t>Avenida 9 de Julho com a Rua João Staut</w:t>
      </w:r>
      <w:r>
        <w:t xml:space="preserve"> no centro da cidade</w:t>
      </w:r>
      <w:r w:rsidRPr="00415FEE">
        <w:t>, ponto de intenso fluxo de veículos e motocicletas e</w:t>
      </w:r>
      <w:r w:rsidR="00D015E1">
        <w:t>m nosso município</w:t>
      </w:r>
      <w:r w:rsidR="00200BA9">
        <w:t>;</w:t>
      </w:r>
      <w:r w:rsidR="00D015E1">
        <w:t xml:space="preserve"> </w:t>
      </w:r>
    </w:p>
    <w:p w14:paraId="07C50B9F" w14:textId="60B26090" w:rsidR="00200BA9" w:rsidRPr="00415FEE" w:rsidRDefault="00200BA9" w:rsidP="00415FEE">
      <w:pPr>
        <w:spacing w:before="100" w:beforeAutospacing="1" w:after="100" w:afterAutospacing="1"/>
        <w:ind w:firstLine="1985"/>
        <w:jc w:val="both"/>
      </w:pPr>
      <w:r w:rsidRPr="00200BA9">
        <w:rPr>
          <w:b/>
        </w:rPr>
        <w:t>CONSIDERANDO</w:t>
      </w:r>
      <w:r>
        <w:t xml:space="preserve"> o grande fluxo de professores, alunos e demais profissionais da educação que passam a transitar diariamente pelo local, somando-se aos pedestres que já utilizam rotineiramente esses cruzamentos, o que torna a região uma área de alta densidade de circulação de pessoas;</w:t>
      </w:r>
    </w:p>
    <w:p w14:paraId="48E6795D" w14:textId="77777777" w:rsidR="00415FEE" w:rsidRPr="00415FEE" w:rsidRDefault="00415FEE" w:rsidP="00415FEE">
      <w:pPr>
        <w:spacing w:before="100" w:beforeAutospacing="1" w:after="100" w:afterAutospacing="1"/>
        <w:ind w:firstLine="1985"/>
        <w:jc w:val="both"/>
      </w:pPr>
      <w:r w:rsidRPr="00415FEE">
        <w:rPr>
          <w:b/>
          <w:bCs/>
        </w:rPr>
        <w:t>CONSIDERANDO</w:t>
      </w:r>
      <w:r w:rsidRPr="00415FEE">
        <w:t xml:space="preserve"> que a segurança viária é condição necessária para o sucesso de qualquer projeto educacional, sendo dever do Poder Público garantir que a trajetória dos alunos até o referido centro tecnológico seja realizada com o máximo de proteção e prevenção contra acidentes;</w:t>
      </w:r>
    </w:p>
    <w:p w14:paraId="4CCABABA" w14:textId="72A322E8" w:rsidR="00415FEE" w:rsidRPr="00415FEE" w:rsidRDefault="00415FEE" w:rsidP="00415FEE">
      <w:pPr>
        <w:spacing w:before="100" w:beforeAutospacing="1" w:after="100" w:afterAutospacing="1"/>
        <w:ind w:firstLine="1985"/>
        <w:jc w:val="both"/>
      </w:pPr>
      <w:r w:rsidRPr="00415FEE">
        <w:rPr>
          <w:b/>
          <w:bCs/>
        </w:rPr>
        <w:t>REQUEIRO</w:t>
      </w:r>
      <w:r w:rsidRPr="00415FEE">
        <w:t xml:space="preserve"> à Casa na forma regimental, após ouvido o douto plenário, que se oficie o Senhor Prefeito Municipal, </w:t>
      </w:r>
      <w:r w:rsidRPr="00415FEE">
        <w:rPr>
          <w:b/>
          <w:bCs/>
        </w:rPr>
        <w:t xml:space="preserve">Dr. Juliano Vigilato </w:t>
      </w:r>
      <w:proofErr w:type="spellStart"/>
      <w:r w:rsidRPr="00415FEE">
        <w:rPr>
          <w:b/>
          <w:bCs/>
        </w:rPr>
        <w:t>Guiro</w:t>
      </w:r>
      <w:proofErr w:type="spellEnd"/>
      <w:r w:rsidRPr="00415FEE">
        <w:t>, solicitando as seguintes informações e providências:</w:t>
      </w:r>
    </w:p>
    <w:p w14:paraId="186A5886" w14:textId="7F9A0A67" w:rsidR="00415FEE" w:rsidRPr="00415FEE" w:rsidRDefault="00415FEE" w:rsidP="00415FEE">
      <w:pPr>
        <w:spacing w:before="100" w:beforeAutospacing="1" w:after="100" w:afterAutospacing="1"/>
        <w:jc w:val="both"/>
      </w:pPr>
      <w:r w:rsidRPr="00415FEE">
        <w:rPr>
          <w:b/>
          <w:bCs/>
        </w:rPr>
        <w:t>1 –</w:t>
      </w:r>
      <w:r w:rsidRPr="00415FEE">
        <w:t xml:space="preserve"> Há planejamento por parte do setor de engenharia de trânsito para a instalação imediata de uma </w:t>
      </w:r>
      <w:r w:rsidRPr="00415FEE">
        <w:rPr>
          <w:b/>
          <w:bCs/>
        </w:rPr>
        <w:t>Faixa de Pedestres (tipo "lombo-faixa")</w:t>
      </w:r>
      <w:r w:rsidRPr="00415FEE">
        <w:t xml:space="preserve"> nos cruzamentos da Avenida 9 de Julho com a Rua João Staut, promove</w:t>
      </w:r>
      <w:r>
        <w:t>ndo</w:t>
      </w:r>
      <w:r w:rsidRPr="00415FEE">
        <w:t xml:space="preserve"> a redução de velocidade e a travessia segura das crianças que frequentam o Espaço SESI Maker?</w:t>
      </w:r>
    </w:p>
    <w:p w14:paraId="42D2D62F" w14:textId="784C6F13" w:rsidR="00415FEE" w:rsidRPr="00415FEE" w:rsidRDefault="00415FEE" w:rsidP="00415FEE">
      <w:pPr>
        <w:spacing w:before="100" w:beforeAutospacing="1" w:after="100" w:afterAutospacing="1"/>
        <w:jc w:val="both"/>
      </w:pPr>
      <w:r w:rsidRPr="00415FEE">
        <w:rPr>
          <w:b/>
          <w:bCs/>
        </w:rPr>
        <w:t>2 –</w:t>
      </w:r>
      <w:r w:rsidRPr="00415FEE">
        <w:t xml:space="preserve"> Caso positivo, qual o cronograma para a execução desta sinalização? Se não houver projeto em andamento, </w:t>
      </w:r>
      <w:r>
        <w:t>venho por meio deste requerimento realizar a solicitação da instalação imediata do mesmo, visando a segurança das nossas crianças e jovens.</w:t>
      </w:r>
    </w:p>
    <w:p w14:paraId="0FFF0299" w14:textId="77777777" w:rsidR="00E90FA4" w:rsidRPr="00E711C1" w:rsidRDefault="00E90FA4" w:rsidP="00E711C1">
      <w:pPr>
        <w:pStyle w:val="PargrafodaLista"/>
        <w:rPr>
          <w:rFonts w:ascii="Times New Roman" w:hAnsi="Times New Roman"/>
          <w:color w:val="0A0A0A"/>
          <w:sz w:val="24"/>
          <w:szCs w:val="24"/>
          <w:shd w:val="clear" w:color="auto" w:fill="FFFFFF"/>
        </w:rPr>
      </w:pPr>
    </w:p>
    <w:p w14:paraId="6BF80F1B" w14:textId="77777777" w:rsidR="0040177B" w:rsidRPr="0040177B" w:rsidRDefault="0040177B" w:rsidP="0040177B">
      <w:pPr>
        <w:pStyle w:val="PargrafodaLista"/>
        <w:rPr>
          <w:bCs/>
        </w:rPr>
      </w:pPr>
    </w:p>
    <w:p w14:paraId="677728E7" w14:textId="2EF1DD7C" w:rsidR="00B875A6" w:rsidRPr="00415FEE" w:rsidRDefault="0022312A" w:rsidP="0040177B">
      <w:pPr>
        <w:pStyle w:val="PargrafodaLista"/>
        <w:jc w:val="both"/>
        <w:rPr>
          <w:bCs/>
          <w:sz w:val="24"/>
          <w:szCs w:val="24"/>
        </w:rPr>
      </w:pPr>
      <w:r w:rsidRPr="00415FEE">
        <w:rPr>
          <w:bCs/>
          <w:sz w:val="24"/>
          <w:szCs w:val="24"/>
        </w:rPr>
        <w:t xml:space="preserve">Sala das Sessões “Vereador Delson Leandro da Silva”, </w:t>
      </w:r>
      <w:r w:rsidR="00415FEE" w:rsidRPr="00415FEE">
        <w:rPr>
          <w:bCs/>
          <w:sz w:val="24"/>
          <w:szCs w:val="24"/>
        </w:rPr>
        <w:t>30</w:t>
      </w:r>
      <w:r w:rsidRPr="00415FEE">
        <w:rPr>
          <w:bCs/>
          <w:sz w:val="24"/>
          <w:szCs w:val="24"/>
        </w:rPr>
        <w:t xml:space="preserve"> de </w:t>
      </w:r>
      <w:r w:rsidR="00A80464" w:rsidRPr="00415FEE">
        <w:rPr>
          <w:bCs/>
          <w:sz w:val="24"/>
          <w:szCs w:val="24"/>
        </w:rPr>
        <w:t xml:space="preserve">Abril </w:t>
      </w:r>
      <w:r w:rsidRPr="00415FEE">
        <w:rPr>
          <w:bCs/>
          <w:sz w:val="24"/>
          <w:szCs w:val="24"/>
        </w:rPr>
        <w:t>de 202</w:t>
      </w:r>
      <w:r w:rsidR="0040177B" w:rsidRPr="00415FEE">
        <w:rPr>
          <w:bCs/>
          <w:sz w:val="24"/>
          <w:szCs w:val="24"/>
        </w:rPr>
        <w:t>6</w:t>
      </w:r>
      <w:r w:rsidRPr="00415FEE">
        <w:rPr>
          <w:bCs/>
          <w:sz w:val="24"/>
          <w:szCs w:val="24"/>
        </w:rPr>
        <w:t>.</w:t>
      </w:r>
    </w:p>
    <w:p w14:paraId="1DE1054F" w14:textId="42338E3D" w:rsidR="00E87FAA" w:rsidRDefault="00E87FAA" w:rsidP="005F6A29">
      <w:pPr>
        <w:jc w:val="both"/>
        <w:rPr>
          <w:bCs/>
        </w:rPr>
      </w:pPr>
    </w:p>
    <w:p w14:paraId="7CC7E2A9" w14:textId="70A6335D" w:rsidR="007A12DB" w:rsidRDefault="007A12DB" w:rsidP="005F6A29">
      <w:pPr>
        <w:jc w:val="both"/>
        <w:rPr>
          <w:bCs/>
        </w:rPr>
      </w:pPr>
    </w:p>
    <w:p w14:paraId="50C4DCFC" w14:textId="2B5E8AD0" w:rsidR="007A12DB" w:rsidRDefault="007A12DB" w:rsidP="005F6A29">
      <w:pPr>
        <w:jc w:val="both"/>
        <w:rPr>
          <w:bCs/>
        </w:rPr>
      </w:pPr>
    </w:p>
    <w:p w14:paraId="65000A2D" w14:textId="77777777" w:rsidR="007A12DB" w:rsidRDefault="007A12DB" w:rsidP="005F6A29">
      <w:pPr>
        <w:jc w:val="both"/>
        <w:rPr>
          <w:bCs/>
        </w:rPr>
      </w:pPr>
    </w:p>
    <w:p w14:paraId="6A8F6B3B" w14:textId="3CEB6707" w:rsidR="00E87FAA" w:rsidRDefault="00415FEE" w:rsidP="0040177B">
      <w:pPr>
        <w:jc w:val="center"/>
        <w:rPr>
          <w:bCs/>
        </w:rPr>
      </w:pPr>
      <w:r>
        <w:rPr>
          <w:bCs/>
        </w:rPr>
        <w:t xml:space="preserve">Paulo Edson </w:t>
      </w:r>
      <w:proofErr w:type="spellStart"/>
      <w:r>
        <w:rPr>
          <w:bCs/>
        </w:rPr>
        <w:t>Bompadre</w:t>
      </w:r>
      <w:proofErr w:type="spellEnd"/>
    </w:p>
    <w:p w14:paraId="5D6916B0" w14:textId="11D61DCF" w:rsidR="00E90FA4" w:rsidRPr="001C57D9" w:rsidRDefault="00E87FAA" w:rsidP="001C57D9">
      <w:pPr>
        <w:jc w:val="center"/>
        <w:rPr>
          <w:bCs/>
        </w:rPr>
      </w:pPr>
      <w:r>
        <w:rPr>
          <w:bCs/>
        </w:rPr>
        <w:t>Vereador</w:t>
      </w:r>
      <w:bookmarkStart w:id="0" w:name="_GoBack"/>
      <w:bookmarkEnd w:id="0"/>
    </w:p>
    <w:sectPr w:rsidR="00E90FA4" w:rsidRPr="001C57D9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493C4" w14:textId="77777777" w:rsidR="00090A8E" w:rsidRDefault="00090A8E" w:rsidP="00981BA2">
      <w:r>
        <w:separator/>
      </w:r>
    </w:p>
  </w:endnote>
  <w:endnote w:type="continuationSeparator" w:id="0">
    <w:p w14:paraId="2764D0B0" w14:textId="77777777" w:rsidR="00090A8E" w:rsidRDefault="00090A8E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13A5A8" w14:textId="77777777" w:rsidR="00090A8E" w:rsidRDefault="00090A8E" w:rsidP="00981BA2">
      <w:r>
        <w:separator/>
      </w:r>
    </w:p>
  </w:footnote>
  <w:footnote w:type="continuationSeparator" w:id="0">
    <w:p w14:paraId="2E4BEF4C" w14:textId="77777777" w:rsidR="00090A8E" w:rsidRDefault="00090A8E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B64CF"/>
    <w:multiLevelType w:val="hybridMultilevel"/>
    <w:tmpl w:val="6540D98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0A8E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046C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57D9"/>
    <w:rsid w:val="001C7738"/>
    <w:rsid w:val="001D65C9"/>
    <w:rsid w:val="001F34EE"/>
    <w:rsid w:val="001F50B8"/>
    <w:rsid w:val="001F5284"/>
    <w:rsid w:val="001F5D4B"/>
    <w:rsid w:val="00200BA9"/>
    <w:rsid w:val="00204EC6"/>
    <w:rsid w:val="002068A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15FEE"/>
    <w:rsid w:val="00420824"/>
    <w:rsid w:val="00422692"/>
    <w:rsid w:val="00424343"/>
    <w:rsid w:val="00425FEA"/>
    <w:rsid w:val="00431C45"/>
    <w:rsid w:val="004324FD"/>
    <w:rsid w:val="00433E80"/>
    <w:rsid w:val="004349AC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1ECE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B7482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77393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1F81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12DB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0464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605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1DEF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A7356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15E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7BA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0FA4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12DF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66BC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7F4064-A7C3-44E3-AEDC-588D50570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331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cp:lastPrinted>2025-01-20T16:37:00Z</cp:lastPrinted>
  <dcterms:created xsi:type="dcterms:W3CDTF">2026-04-27T22:26:00Z</dcterms:created>
  <dcterms:modified xsi:type="dcterms:W3CDTF">2026-04-30T17:28:00Z</dcterms:modified>
</cp:coreProperties>
</file>