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E3B" w:rsidRPr="00B25592" w:rsidRDefault="00D50E3B" w:rsidP="00B25592">
      <w:pPr>
        <w:ind w:left="2124" w:firstLine="708"/>
        <w:jc w:val="both"/>
        <w:rPr>
          <w:rFonts w:ascii="Arial" w:hAnsi="Arial" w:cs="Arial"/>
          <w:b/>
          <w:sz w:val="26"/>
          <w:szCs w:val="26"/>
        </w:rPr>
      </w:pPr>
    </w:p>
    <w:p w:rsidR="00D50E3B" w:rsidRPr="002464D5" w:rsidRDefault="00D50E3B" w:rsidP="00B25592">
      <w:pPr>
        <w:ind w:left="2124" w:firstLine="708"/>
        <w:jc w:val="both"/>
        <w:rPr>
          <w:rFonts w:ascii="Arial" w:hAnsi="Arial" w:cs="Arial"/>
          <w:b/>
          <w:sz w:val="26"/>
          <w:szCs w:val="26"/>
        </w:rPr>
      </w:pPr>
      <w:bookmarkStart w:id="0" w:name="_GoBack"/>
      <w:bookmarkEnd w:id="0"/>
      <w:r w:rsidRPr="002464D5">
        <w:rPr>
          <w:rFonts w:ascii="Arial" w:hAnsi="Arial" w:cs="Arial"/>
          <w:b/>
          <w:sz w:val="26"/>
          <w:szCs w:val="26"/>
        </w:rPr>
        <w:t>REQUERIMENTO N.º 0</w:t>
      </w:r>
      <w:r w:rsidR="00ED4121" w:rsidRPr="002464D5">
        <w:rPr>
          <w:rFonts w:ascii="Arial" w:hAnsi="Arial" w:cs="Arial"/>
          <w:b/>
          <w:sz w:val="26"/>
          <w:szCs w:val="26"/>
        </w:rPr>
        <w:t>62</w:t>
      </w:r>
      <w:r w:rsidRPr="002464D5">
        <w:rPr>
          <w:rFonts w:ascii="Arial" w:hAnsi="Arial" w:cs="Arial"/>
          <w:b/>
          <w:sz w:val="26"/>
          <w:szCs w:val="26"/>
        </w:rPr>
        <w:t>/ 2019</w:t>
      </w:r>
    </w:p>
    <w:p w:rsidR="00B25592" w:rsidRPr="002464D5" w:rsidRDefault="00B25592" w:rsidP="00B25592">
      <w:pPr>
        <w:jc w:val="both"/>
        <w:rPr>
          <w:rFonts w:ascii="Arial" w:hAnsi="Arial" w:cs="Arial"/>
          <w:sz w:val="26"/>
          <w:szCs w:val="26"/>
        </w:rPr>
      </w:pPr>
    </w:p>
    <w:p w:rsidR="00D50E3B" w:rsidRPr="002464D5" w:rsidRDefault="00D50E3B" w:rsidP="00B25592">
      <w:pPr>
        <w:jc w:val="both"/>
        <w:rPr>
          <w:rFonts w:ascii="Arial" w:hAnsi="Arial" w:cs="Arial"/>
          <w:sz w:val="26"/>
          <w:szCs w:val="26"/>
        </w:rPr>
      </w:pPr>
      <w:r w:rsidRPr="002464D5">
        <w:rPr>
          <w:rFonts w:ascii="Arial" w:eastAsia="Times New Roman" w:hAnsi="Arial" w:cs="Arial"/>
          <w:sz w:val="26"/>
          <w:szCs w:val="26"/>
          <w:lang w:eastAsia="pt-BR"/>
        </w:rPr>
        <w:tab/>
      </w:r>
      <w:r w:rsidRPr="002464D5">
        <w:rPr>
          <w:rFonts w:ascii="Arial" w:eastAsia="Times New Roman" w:hAnsi="Arial" w:cs="Arial"/>
          <w:sz w:val="26"/>
          <w:szCs w:val="26"/>
          <w:lang w:eastAsia="pt-BR"/>
        </w:rPr>
        <w:tab/>
      </w:r>
      <w:r w:rsidRPr="002464D5">
        <w:rPr>
          <w:rFonts w:ascii="Arial" w:eastAsia="Times New Roman" w:hAnsi="Arial" w:cs="Arial"/>
          <w:sz w:val="26"/>
          <w:szCs w:val="26"/>
          <w:lang w:eastAsia="pt-BR"/>
        </w:rPr>
        <w:tab/>
      </w:r>
      <w:r w:rsidRPr="002464D5">
        <w:rPr>
          <w:rFonts w:ascii="Arial" w:eastAsia="Times New Roman" w:hAnsi="Arial" w:cs="Arial"/>
          <w:sz w:val="26"/>
          <w:szCs w:val="26"/>
          <w:lang w:eastAsia="pt-BR"/>
        </w:rPr>
        <w:tab/>
        <w:t>CONSIDERANDO que a E</w:t>
      </w:r>
      <w:r w:rsidRPr="002464D5">
        <w:rPr>
          <w:rFonts w:ascii="Arial" w:hAnsi="Arial" w:cs="Arial"/>
          <w:sz w:val="26"/>
          <w:szCs w:val="26"/>
        </w:rPr>
        <w:t xml:space="preserve">scola LÉO (Escola Municipal Professor Leônidas Ramos de Oliveira) desde o ano 2000 tem trabalhado as questões ambientais com seus alunos, professores, gestores e funcionários e atualmente </w:t>
      </w:r>
      <w:r w:rsidR="006121A8" w:rsidRPr="002464D5">
        <w:rPr>
          <w:rFonts w:ascii="Arial" w:hAnsi="Arial" w:cs="Arial"/>
          <w:sz w:val="26"/>
          <w:szCs w:val="26"/>
        </w:rPr>
        <w:t>fará parte do Programa</w:t>
      </w:r>
      <w:r w:rsidRPr="002464D5">
        <w:rPr>
          <w:rFonts w:ascii="Arial" w:hAnsi="Arial" w:cs="Arial"/>
          <w:sz w:val="26"/>
          <w:szCs w:val="26"/>
        </w:rPr>
        <w:t xml:space="preserve"> do Município Verde Azul como Modelo de Sustentabilidade.</w:t>
      </w:r>
    </w:p>
    <w:p w:rsidR="00D50E3B" w:rsidRPr="002464D5" w:rsidRDefault="00D50E3B" w:rsidP="00B25592">
      <w:pPr>
        <w:ind w:firstLine="2832"/>
        <w:jc w:val="both"/>
        <w:rPr>
          <w:rFonts w:ascii="Arial" w:hAnsi="Arial" w:cs="Arial"/>
          <w:sz w:val="26"/>
          <w:szCs w:val="26"/>
        </w:rPr>
      </w:pPr>
      <w:r w:rsidRPr="002464D5">
        <w:rPr>
          <w:rFonts w:ascii="Arial" w:eastAsia="Times New Roman" w:hAnsi="Arial" w:cs="Arial"/>
          <w:sz w:val="26"/>
          <w:szCs w:val="26"/>
          <w:lang w:eastAsia="pt-BR"/>
        </w:rPr>
        <w:t>CONSIDERANDO que</w:t>
      </w:r>
      <w:r w:rsidR="00583865" w:rsidRPr="002464D5">
        <w:rPr>
          <w:rFonts w:ascii="Arial" w:hAnsi="Arial" w:cs="Arial"/>
          <w:sz w:val="26"/>
          <w:szCs w:val="26"/>
        </w:rPr>
        <w:t xml:space="preserve"> diante da necessidade de</w:t>
      </w:r>
      <w:r w:rsidRPr="002464D5">
        <w:rPr>
          <w:rFonts w:ascii="Arial" w:hAnsi="Arial" w:cs="Arial"/>
          <w:sz w:val="26"/>
          <w:szCs w:val="26"/>
        </w:rPr>
        <w:t xml:space="preserve"> “Instalação Modelo de Sustentabilidade” em um imóvel pertencente ao poder público municipal, foi escolh</w:t>
      </w:r>
      <w:r w:rsidR="00583865" w:rsidRPr="002464D5">
        <w:rPr>
          <w:rFonts w:ascii="Arial" w:hAnsi="Arial" w:cs="Arial"/>
          <w:sz w:val="26"/>
          <w:szCs w:val="26"/>
        </w:rPr>
        <w:t>ida a edificação da Escola Professor</w:t>
      </w:r>
      <w:r w:rsidRPr="002464D5">
        <w:rPr>
          <w:rFonts w:ascii="Arial" w:hAnsi="Arial" w:cs="Arial"/>
          <w:sz w:val="26"/>
          <w:szCs w:val="26"/>
        </w:rPr>
        <w:t xml:space="preserve"> Leônidas Ramos de Oliveira para adotar tais medidas.</w:t>
      </w:r>
    </w:p>
    <w:p w:rsidR="00164203" w:rsidRPr="002464D5" w:rsidRDefault="00583865" w:rsidP="00B25592">
      <w:pPr>
        <w:jc w:val="both"/>
        <w:rPr>
          <w:rFonts w:ascii="Arial" w:eastAsia="Times New Roman" w:hAnsi="Arial" w:cs="Arial"/>
          <w:sz w:val="26"/>
          <w:szCs w:val="26"/>
          <w:lang w:eastAsia="pt-BR"/>
        </w:rPr>
      </w:pPr>
      <w:r w:rsidRPr="002464D5">
        <w:rPr>
          <w:rFonts w:ascii="Arial" w:eastAsia="Times New Roman" w:hAnsi="Arial" w:cs="Arial"/>
          <w:sz w:val="26"/>
          <w:szCs w:val="26"/>
          <w:lang w:eastAsia="pt-BR"/>
        </w:rPr>
        <w:t xml:space="preserve"> </w:t>
      </w:r>
      <w:r w:rsidRPr="002464D5">
        <w:rPr>
          <w:rFonts w:ascii="Arial" w:eastAsia="Times New Roman" w:hAnsi="Arial" w:cs="Arial"/>
          <w:sz w:val="26"/>
          <w:szCs w:val="26"/>
          <w:lang w:eastAsia="pt-BR"/>
        </w:rPr>
        <w:tab/>
        <w:t xml:space="preserve"> </w:t>
      </w:r>
      <w:r w:rsidRPr="002464D5">
        <w:rPr>
          <w:rFonts w:ascii="Arial" w:eastAsia="Times New Roman" w:hAnsi="Arial" w:cs="Arial"/>
          <w:sz w:val="26"/>
          <w:szCs w:val="26"/>
          <w:lang w:eastAsia="pt-BR"/>
        </w:rPr>
        <w:tab/>
      </w:r>
      <w:r w:rsidRPr="002464D5">
        <w:rPr>
          <w:rFonts w:ascii="Arial" w:eastAsia="Times New Roman" w:hAnsi="Arial" w:cs="Arial"/>
          <w:sz w:val="26"/>
          <w:szCs w:val="26"/>
          <w:lang w:eastAsia="pt-BR"/>
        </w:rPr>
        <w:tab/>
      </w:r>
      <w:r w:rsidRPr="002464D5">
        <w:rPr>
          <w:rFonts w:ascii="Arial" w:eastAsia="Times New Roman" w:hAnsi="Arial" w:cs="Arial"/>
          <w:sz w:val="26"/>
          <w:szCs w:val="26"/>
          <w:lang w:eastAsia="pt-BR"/>
        </w:rPr>
        <w:tab/>
        <w:t>CONSIDERANDO que</w:t>
      </w:r>
      <w:r w:rsidRPr="002464D5">
        <w:rPr>
          <w:rFonts w:ascii="Arial" w:hAnsi="Arial" w:cs="Arial"/>
          <w:sz w:val="26"/>
          <w:szCs w:val="26"/>
        </w:rPr>
        <w:t xml:space="preserve"> a</w:t>
      </w:r>
      <w:r w:rsidR="00D50E3B" w:rsidRPr="002464D5">
        <w:rPr>
          <w:rFonts w:ascii="Arial" w:hAnsi="Arial" w:cs="Arial"/>
          <w:sz w:val="26"/>
          <w:szCs w:val="26"/>
        </w:rPr>
        <w:t>s ações previstas são de adequação ao clima do local, com o intuito de minimizar o consumo de água e energia elétrica, aproveitando os materiais disponíveis na região, através de reuso ou reciclados e fazendo a substituição de aparelhos, além da valorização dos elementos naturais no paisagismo.</w:t>
      </w:r>
      <w:r w:rsidRPr="002464D5">
        <w:rPr>
          <w:rFonts w:ascii="Arial" w:hAnsi="Arial" w:cs="Arial"/>
          <w:sz w:val="26"/>
          <w:szCs w:val="26"/>
        </w:rPr>
        <w:t xml:space="preserve"> E que neste contexto, a escola já ganhou prêmio do Governo Federal como “Modelo de Sustentabilidade”.</w:t>
      </w:r>
    </w:p>
    <w:p w:rsidR="00583865" w:rsidRPr="002464D5" w:rsidRDefault="00B25592" w:rsidP="00B25592">
      <w:pPr>
        <w:jc w:val="both"/>
        <w:rPr>
          <w:rFonts w:ascii="Arial" w:hAnsi="Arial" w:cs="Arial"/>
          <w:sz w:val="26"/>
          <w:szCs w:val="26"/>
        </w:rPr>
      </w:pPr>
      <w:r w:rsidRPr="002464D5">
        <w:rPr>
          <w:rFonts w:ascii="Arial" w:eastAsia="Times New Roman" w:hAnsi="Arial" w:cs="Arial"/>
          <w:sz w:val="26"/>
          <w:szCs w:val="26"/>
          <w:lang w:eastAsia="pt-BR"/>
        </w:rPr>
        <w:t xml:space="preserve"> </w:t>
      </w:r>
      <w:r w:rsidRPr="002464D5">
        <w:rPr>
          <w:rFonts w:ascii="Arial" w:eastAsia="Times New Roman" w:hAnsi="Arial" w:cs="Arial"/>
          <w:sz w:val="26"/>
          <w:szCs w:val="26"/>
          <w:lang w:eastAsia="pt-BR"/>
        </w:rPr>
        <w:tab/>
      </w:r>
      <w:r w:rsidRPr="002464D5">
        <w:rPr>
          <w:rFonts w:ascii="Arial" w:eastAsia="Times New Roman" w:hAnsi="Arial" w:cs="Arial"/>
          <w:sz w:val="26"/>
          <w:szCs w:val="26"/>
          <w:lang w:eastAsia="pt-BR"/>
        </w:rPr>
        <w:tab/>
      </w:r>
      <w:r w:rsidRPr="002464D5">
        <w:rPr>
          <w:rFonts w:ascii="Arial" w:eastAsia="Times New Roman" w:hAnsi="Arial" w:cs="Arial"/>
          <w:sz w:val="26"/>
          <w:szCs w:val="26"/>
          <w:lang w:eastAsia="pt-BR"/>
        </w:rPr>
        <w:tab/>
      </w:r>
      <w:r w:rsidRPr="002464D5">
        <w:rPr>
          <w:rFonts w:ascii="Arial" w:eastAsia="Times New Roman" w:hAnsi="Arial" w:cs="Arial"/>
          <w:sz w:val="26"/>
          <w:szCs w:val="26"/>
          <w:lang w:eastAsia="pt-BR"/>
        </w:rPr>
        <w:tab/>
      </w:r>
      <w:r w:rsidR="00583865" w:rsidRPr="002464D5">
        <w:rPr>
          <w:rFonts w:ascii="Arial" w:eastAsia="Times New Roman" w:hAnsi="Arial" w:cs="Arial"/>
          <w:sz w:val="26"/>
          <w:szCs w:val="26"/>
          <w:lang w:eastAsia="pt-BR"/>
        </w:rPr>
        <w:t xml:space="preserve">CONSIDERANDO que </w:t>
      </w:r>
      <w:r w:rsidR="00583865" w:rsidRPr="002464D5">
        <w:rPr>
          <w:rFonts w:ascii="Arial" w:hAnsi="Arial" w:cs="Arial"/>
          <w:sz w:val="26"/>
          <w:szCs w:val="26"/>
        </w:rPr>
        <w:t xml:space="preserve">em cada ano a escola implanta um item de sustentabilidade e dentre os já implantados são: horta sustentável, viveiro de mudas, cisterna, </w:t>
      </w:r>
      <w:proofErr w:type="spellStart"/>
      <w:r w:rsidR="00583865" w:rsidRPr="002464D5">
        <w:rPr>
          <w:rFonts w:ascii="Arial" w:hAnsi="Arial" w:cs="Arial"/>
          <w:sz w:val="26"/>
          <w:szCs w:val="26"/>
        </w:rPr>
        <w:t>bicicletário</w:t>
      </w:r>
      <w:proofErr w:type="spellEnd"/>
      <w:r w:rsidR="00583865" w:rsidRPr="002464D5">
        <w:rPr>
          <w:rFonts w:ascii="Arial" w:hAnsi="Arial" w:cs="Arial"/>
          <w:sz w:val="26"/>
          <w:szCs w:val="26"/>
        </w:rPr>
        <w:t>, vidraças com passagem de luz, rampa de acesso para cadeirantes e pessoa</w:t>
      </w:r>
      <w:r w:rsidR="006121A8" w:rsidRPr="002464D5">
        <w:rPr>
          <w:rFonts w:ascii="Arial" w:hAnsi="Arial" w:cs="Arial"/>
          <w:sz w:val="26"/>
          <w:szCs w:val="26"/>
        </w:rPr>
        <w:t>s</w:t>
      </w:r>
      <w:r w:rsidR="00583865" w:rsidRPr="002464D5">
        <w:rPr>
          <w:rFonts w:ascii="Arial" w:hAnsi="Arial" w:cs="Arial"/>
          <w:sz w:val="26"/>
          <w:szCs w:val="26"/>
        </w:rPr>
        <w:t xml:space="preserve"> com deficiência visual com corrimão, espaço de área de absorção para escoamento da água da chuva, caixas acopladas nos banheiros dos professores, calçada ecológica, estacionamento com piso impermeável, arborização, torneiras com temporizadores, toda iluminação de </w:t>
      </w:r>
      <w:proofErr w:type="spellStart"/>
      <w:r w:rsidR="00583865" w:rsidRPr="002464D5">
        <w:rPr>
          <w:rFonts w:ascii="Arial" w:hAnsi="Arial" w:cs="Arial"/>
          <w:sz w:val="26"/>
          <w:szCs w:val="26"/>
        </w:rPr>
        <w:t>led</w:t>
      </w:r>
      <w:proofErr w:type="spellEnd"/>
      <w:r w:rsidR="00583865" w:rsidRPr="002464D5">
        <w:rPr>
          <w:rFonts w:ascii="Arial" w:hAnsi="Arial" w:cs="Arial"/>
          <w:sz w:val="26"/>
          <w:szCs w:val="26"/>
        </w:rPr>
        <w:t xml:space="preserve">.   E ainda </w:t>
      </w:r>
      <w:r w:rsidR="006121A8" w:rsidRPr="002464D5">
        <w:rPr>
          <w:rFonts w:ascii="Arial" w:hAnsi="Arial" w:cs="Arial"/>
          <w:sz w:val="26"/>
          <w:szCs w:val="26"/>
        </w:rPr>
        <w:t xml:space="preserve">conta com </w:t>
      </w:r>
      <w:r w:rsidR="00583865" w:rsidRPr="002464D5">
        <w:rPr>
          <w:rFonts w:ascii="Arial" w:hAnsi="Arial" w:cs="Arial"/>
          <w:sz w:val="26"/>
          <w:szCs w:val="26"/>
        </w:rPr>
        <w:t xml:space="preserve">Projetos relacionados ao meio ambiente como “Cultivando o Futuro” em Parceria com a UNESP-Dracena, entrega de sacolinhas para </w:t>
      </w:r>
      <w:r w:rsidR="006121A8" w:rsidRPr="002464D5">
        <w:rPr>
          <w:rFonts w:ascii="Arial" w:hAnsi="Arial" w:cs="Arial"/>
          <w:sz w:val="26"/>
          <w:szCs w:val="26"/>
        </w:rPr>
        <w:t xml:space="preserve">lixo em </w:t>
      </w:r>
      <w:r w:rsidR="00583865" w:rsidRPr="002464D5">
        <w:rPr>
          <w:rFonts w:ascii="Arial" w:hAnsi="Arial" w:cs="Arial"/>
          <w:sz w:val="26"/>
          <w:szCs w:val="26"/>
        </w:rPr>
        <w:t>carros, entre outros, recolhimento de materiais recicláveis e</w:t>
      </w:r>
      <w:r w:rsidR="006121A8" w:rsidRPr="002464D5">
        <w:rPr>
          <w:rFonts w:ascii="Arial" w:hAnsi="Arial" w:cs="Arial"/>
          <w:sz w:val="26"/>
          <w:szCs w:val="26"/>
        </w:rPr>
        <w:t xml:space="preserve"> conta ainda com a</w:t>
      </w:r>
      <w:r w:rsidR="00583865" w:rsidRPr="002464D5">
        <w:rPr>
          <w:rFonts w:ascii="Arial" w:hAnsi="Arial" w:cs="Arial"/>
          <w:sz w:val="26"/>
          <w:szCs w:val="26"/>
        </w:rPr>
        <w:t xml:space="preserve"> COM-VIDA – Comissão de Meio Ambiente e Qualidade de Vida. </w:t>
      </w:r>
    </w:p>
    <w:p w:rsidR="00583865" w:rsidRPr="002464D5" w:rsidRDefault="00583865" w:rsidP="00B25592">
      <w:pPr>
        <w:ind w:left="2124" w:firstLine="708"/>
        <w:jc w:val="both"/>
        <w:rPr>
          <w:rFonts w:ascii="Arial" w:hAnsi="Arial" w:cs="Arial"/>
          <w:sz w:val="26"/>
          <w:szCs w:val="26"/>
        </w:rPr>
      </w:pPr>
      <w:r w:rsidRPr="002464D5">
        <w:rPr>
          <w:rFonts w:ascii="Arial" w:hAnsi="Arial" w:cs="Arial"/>
          <w:sz w:val="26"/>
          <w:szCs w:val="26"/>
        </w:rPr>
        <w:lastRenderedPageBreak/>
        <w:t>Diante do exposto,</w:t>
      </w:r>
    </w:p>
    <w:p w:rsidR="002464D5" w:rsidRDefault="002464D5" w:rsidP="00B25592">
      <w:pPr>
        <w:ind w:firstLine="2832"/>
        <w:jc w:val="both"/>
        <w:rPr>
          <w:rFonts w:ascii="Arial" w:hAnsi="Arial" w:cs="Arial"/>
          <w:sz w:val="26"/>
          <w:szCs w:val="26"/>
        </w:rPr>
      </w:pPr>
    </w:p>
    <w:p w:rsidR="00D50E3B" w:rsidRPr="002464D5" w:rsidRDefault="00583865" w:rsidP="00B25592">
      <w:pPr>
        <w:ind w:firstLine="2832"/>
        <w:jc w:val="both"/>
        <w:rPr>
          <w:rFonts w:ascii="Arial" w:hAnsi="Arial" w:cs="Arial"/>
          <w:sz w:val="26"/>
          <w:szCs w:val="26"/>
        </w:rPr>
      </w:pPr>
      <w:r w:rsidRPr="002464D5">
        <w:rPr>
          <w:rFonts w:ascii="Arial" w:hAnsi="Arial" w:cs="Arial"/>
          <w:sz w:val="26"/>
          <w:szCs w:val="26"/>
        </w:rPr>
        <w:t xml:space="preserve">REQUEIRO a Casa na forma regimental, depois de ouvido o Douto Plenário, oficie-se ao Sr. Professor Adelmo </w:t>
      </w:r>
      <w:proofErr w:type="spellStart"/>
      <w:r w:rsidRPr="002464D5">
        <w:rPr>
          <w:rFonts w:ascii="Arial" w:hAnsi="Arial" w:cs="Arial"/>
          <w:sz w:val="26"/>
          <w:szCs w:val="26"/>
        </w:rPr>
        <w:t>Merighi</w:t>
      </w:r>
      <w:proofErr w:type="spellEnd"/>
      <w:r w:rsidRPr="002464D5">
        <w:rPr>
          <w:rFonts w:ascii="Arial" w:hAnsi="Arial" w:cs="Arial"/>
          <w:sz w:val="26"/>
          <w:szCs w:val="26"/>
        </w:rPr>
        <w:t xml:space="preserve"> Filho, Diretor da Escola Municipal Professor Leônidas Ramos de Oliveira (LÉO) e que ele dê ciência a equipe </w:t>
      </w:r>
      <w:r w:rsidR="006121A8" w:rsidRPr="002464D5">
        <w:rPr>
          <w:rFonts w:ascii="Arial" w:hAnsi="Arial" w:cs="Arial"/>
          <w:sz w:val="26"/>
          <w:szCs w:val="26"/>
        </w:rPr>
        <w:t>gestora</w:t>
      </w:r>
      <w:r w:rsidRPr="002464D5">
        <w:rPr>
          <w:rFonts w:ascii="Arial" w:hAnsi="Arial" w:cs="Arial"/>
          <w:sz w:val="26"/>
          <w:szCs w:val="26"/>
        </w:rPr>
        <w:t xml:space="preserve"> e a todos envolvidos neste maravilhoso projeto de sustentabilidade com votos de congratulações e aplausos pelo êxito alcançado em favor da vida e do meio ambiente.</w:t>
      </w:r>
    </w:p>
    <w:p w:rsidR="00D50E3B" w:rsidRPr="002464D5" w:rsidRDefault="00D50E3B" w:rsidP="00B25592">
      <w:pPr>
        <w:shd w:val="clear" w:color="auto" w:fill="FFFFFF"/>
        <w:spacing w:after="0"/>
        <w:jc w:val="both"/>
        <w:rPr>
          <w:rFonts w:ascii="Arial" w:eastAsia="Times New Roman" w:hAnsi="Arial" w:cs="Arial"/>
          <w:sz w:val="26"/>
          <w:szCs w:val="26"/>
          <w:lang w:eastAsia="pt-BR"/>
        </w:rPr>
      </w:pPr>
    </w:p>
    <w:p w:rsidR="00B25592" w:rsidRPr="002464D5" w:rsidRDefault="00D50E3B" w:rsidP="00B25592">
      <w:pPr>
        <w:jc w:val="center"/>
        <w:rPr>
          <w:rFonts w:ascii="Arial" w:hAnsi="Arial" w:cs="Arial"/>
          <w:sz w:val="26"/>
          <w:szCs w:val="26"/>
        </w:rPr>
      </w:pPr>
      <w:r w:rsidRPr="002464D5">
        <w:rPr>
          <w:rFonts w:ascii="Arial" w:hAnsi="Arial" w:cs="Arial"/>
          <w:sz w:val="26"/>
          <w:szCs w:val="26"/>
        </w:rPr>
        <w:t xml:space="preserve">Sala das Sessões Vereador </w:t>
      </w:r>
      <w:proofErr w:type="spellStart"/>
      <w:r w:rsidRPr="002464D5">
        <w:rPr>
          <w:rFonts w:ascii="Arial" w:hAnsi="Arial" w:cs="Arial"/>
          <w:sz w:val="26"/>
          <w:szCs w:val="26"/>
        </w:rPr>
        <w:t>Delson</w:t>
      </w:r>
      <w:proofErr w:type="spellEnd"/>
      <w:r w:rsidRPr="002464D5">
        <w:rPr>
          <w:rFonts w:ascii="Arial" w:hAnsi="Arial" w:cs="Arial"/>
          <w:sz w:val="26"/>
          <w:szCs w:val="26"/>
        </w:rPr>
        <w:t xml:space="preserve"> Leandro da Silva, </w:t>
      </w:r>
      <w:r w:rsidR="00583865" w:rsidRPr="002464D5">
        <w:rPr>
          <w:rFonts w:ascii="Arial" w:hAnsi="Arial" w:cs="Arial"/>
          <w:sz w:val="26"/>
          <w:szCs w:val="26"/>
        </w:rPr>
        <w:t>19 de junho</w:t>
      </w:r>
      <w:r w:rsidRPr="002464D5">
        <w:rPr>
          <w:rFonts w:ascii="Arial" w:hAnsi="Arial" w:cs="Arial"/>
          <w:sz w:val="26"/>
          <w:szCs w:val="26"/>
        </w:rPr>
        <w:t xml:space="preserve"> de 2019.</w:t>
      </w:r>
    </w:p>
    <w:p w:rsidR="00B25592" w:rsidRPr="002464D5" w:rsidRDefault="00B25592" w:rsidP="00B25592">
      <w:pPr>
        <w:rPr>
          <w:rFonts w:ascii="Arial" w:hAnsi="Arial" w:cs="Arial"/>
          <w:sz w:val="26"/>
          <w:szCs w:val="26"/>
        </w:rPr>
      </w:pPr>
    </w:p>
    <w:p w:rsidR="00D50E3B" w:rsidRPr="002464D5" w:rsidRDefault="00D50E3B" w:rsidP="00B25592">
      <w:pPr>
        <w:spacing w:after="0" w:line="240" w:lineRule="auto"/>
        <w:jc w:val="center"/>
        <w:rPr>
          <w:rFonts w:ascii="Arial" w:hAnsi="Arial" w:cs="Arial"/>
          <w:sz w:val="26"/>
          <w:szCs w:val="26"/>
        </w:rPr>
      </w:pPr>
      <w:r w:rsidRPr="002464D5">
        <w:rPr>
          <w:rFonts w:ascii="Arial" w:hAnsi="Arial" w:cs="Arial"/>
          <w:sz w:val="26"/>
          <w:szCs w:val="26"/>
        </w:rPr>
        <w:t>Terezinha Aparecida de Matos Vasconcelos</w:t>
      </w:r>
    </w:p>
    <w:p w:rsidR="00D50E3B" w:rsidRDefault="00D50E3B" w:rsidP="00B25592">
      <w:pPr>
        <w:spacing w:after="0" w:line="240" w:lineRule="auto"/>
        <w:jc w:val="center"/>
        <w:rPr>
          <w:rFonts w:ascii="Arial" w:hAnsi="Arial" w:cs="Arial"/>
          <w:sz w:val="26"/>
          <w:szCs w:val="26"/>
        </w:rPr>
      </w:pPr>
      <w:r w:rsidRPr="002464D5">
        <w:rPr>
          <w:rFonts w:ascii="Arial" w:hAnsi="Arial" w:cs="Arial"/>
          <w:sz w:val="26"/>
          <w:szCs w:val="26"/>
        </w:rPr>
        <w:t>Vereadora</w:t>
      </w:r>
    </w:p>
    <w:p w:rsidR="002464D5" w:rsidRDefault="002464D5" w:rsidP="00B25592">
      <w:pPr>
        <w:spacing w:after="0" w:line="240" w:lineRule="auto"/>
        <w:jc w:val="center"/>
        <w:rPr>
          <w:rFonts w:ascii="Arial" w:hAnsi="Arial" w:cs="Arial"/>
          <w:sz w:val="26"/>
          <w:szCs w:val="26"/>
        </w:rPr>
      </w:pPr>
    </w:p>
    <w:p w:rsidR="002464D5" w:rsidRPr="002464D5" w:rsidRDefault="002464D5" w:rsidP="00B25592">
      <w:pPr>
        <w:spacing w:after="0" w:line="240" w:lineRule="auto"/>
        <w:jc w:val="center"/>
        <w:rPr>
          <w:rFonts w:ascii="Arial" w:hAnsi="Arial" w:cs="Arial"/>
          <w:sz w:val="26"/>
          <w:szCs w:val="26"/>
        </w:rPr>
      </w:pPr>
    </w:p>
    <w:p w:rsidR="002464D5" w:rsidRPr="002464D5" w:rsidRDefault="002464D5" w:rsidP="00B25592">
      <w:pPr>
        <w:spacing w:after="0" w:line="240" w:lineRule="auto"/>
        <w:jc w:val="center"/>
        <w:rPr>
          <w:rFonts w:ascii="Arial" w:hAnsi="Arial" w:cs="Arial"/>
          <w:sz w:val="26"/>
          <w:szCs w:val="26"/>
        </w:rPr>
      </w:pPr>
    </w:p>
    <w:p w:rsidR="002464D5" w:rsidRPr="002464D5" w:rsidRDefault="002464D5" w:rsidP="002464D5">
      <w:pPr>
        <w:pStyle w:val="SemEspaamento"/>
        <w:jc w:val="center"/>
        <w:rPr>
          <w:rFonts w:ascii="Arial" w:hAnsi="Arial" w:cs="Arial"/>
          <w:sz w:val="26"/>
          <w:szCs w:val="26"/>
        </w:rPr>
      </w:pPr>
      <w:r w:rsidRPr="002464D5">
        <w:rPr>
          <w:rFonts w:ascii="Arial" w:hAnsi="Arial" w:cs="Arial"/>
          <w:b/>
          <w:sz w:val="26"/>
          <w:szCs w:val="26"/>
        </w:rPr>
        <w:t>Subscrito pelos vereadores</w:t>
      </w:r>
      <w:r w:rsidRPr="002464D5">
        <w:rPr>
          <w:rFonts w:ascii="Arial" w:hAnsi="Arial" w:cs="Arial"/>
          <w:sz w:val="26"/>
          <w:szCs w:val="26"/>
        </w:rPr>
        <w:t>:</w:t>
      </w:r>
    </w:p>
    <w:p w:rsidR="002464D5" w:rsidRPr="002464D5" w:rsidRDefault="002464D5" w:rsidP="002464D5">
      <w:pPr>
        <w:pStyle w:val="SemEspaamento"/>
        <w:jc w:val="center"/>
        <w:rPr>
          <w:rFonts w:ascii="Arial" w:hAnsi="Arial" w:cs="Arial"/>
          <w:sz w:val="26"/>
          <w:szCs w:val="26"/>
        </w:rPr>
      </w:pPr>
      <w:r w:rsidRPr="002464D5">
        <w:rPr>
          <w:rFonts w:ascii="Arial" w:hAnsi="Arial" w:cs="Arial"/>
          <w:sz w:val="26"/>
          <w:szCs w:val="26"/>
        </w:rPr>
        <w:t xml:space="preserve">Clóvis </w:t>
      </w:r>
      <w:proofErr w:type="spellStart"/>
      <w:r w:rsidRPr="002464D5">
        <w:rPr>
          <w:rFonts w:ascii="Arial" w:hAnsi="Arial" w:cs="Arial"/>
          <w:sz w:val="26"/>
          <w:szCs w:val="26"/>
        </w:rPr>
        <w:t>Antonio</w:t>
      </w:r>
      <w:proofErr w:type="spellEnd"/>
      <w:r w:rsidRPr="002464D5">
        <w:rPr>
          <w:rFonts w:ascii="Arial" w:hAnsi="Arial" w:cs="Arial"/>
          <w:sz w:val="26"/>
          <w:szCs w:val="26"/>
        </w:rPr>
        <w:t xml:space="preserve"> Lopes</w:t>
      </w:r>
    </w:p>
    <w:p w:rsidR="002464D5" w:rsidRPr="002464D5" w:rsidRDefault="002464D5" w:rsidP="002464D5">
      <w:pPr>
        <w:pStyle w:val="SemEspaamento"/>
        <w:jc w:val="center"/>
        <w:rPr>
          <w:rFonts w:ascii="Arial" w:hAnsi="Arial" w:cs="Arial"/>
          <w:sz w:val="26"/>
          <w:szCs w:val="26"/>
        </w:rPr>
      </w:pPr>
      <w:r w:rsidRPr="002464D5">
        <w:rPr>
          <w:rFonts w:ascii="Arial" w:hAnsi="Arial" w:cs="Arial"/>
          <w:sz w:val="26"/>
          <w:szCs w:val="26"/>
        </w:rPr>
        <w:t>Claudio Roberto Fernandes</w:t>
      </w:r>
    </w:p>
    <w:p w:rsidR="002464D5" w:rsidRPr="002464D5" w:rsidRDefault="002464D5" w:rsidP="002464D5">
      <w:pPr>
        <w:pStyle w:val="SemEspaamento"/>
        <w:jc w:val="center"/>
        <w:rPr>
          <w:rFonts w:ascii="Arial" w:hAnsi="Arial" w:cs="Arial"/>
          <w:sz w:val="26"/>
          <w:szCs w:val="26"/>
        </w:rPr>
      </w:pPr>
      <w:r w:rsidRPr="002464D5">
        <w:rPr>
          <w:rFonts w:ascii="Arial" w:hAnsi="Arial" w:cs="Arial"/>
          <w:sz w:val="26"/>
          <w:szCs w:val="26"/>
        </w:rPr>
        <w:t>David José de Freitas</w:t>
      </w:r>
    </w:p>
    <w:p w:rsidR="002464D5" w:rsidRPr="002464D5" w:rsidRDefault="002464D5" w:rsidP="002464D5">
      <w:pPr>
        <w:pStyle w:val="SemEspaamento"/>
        <w:jc w:val="center"/>
        <w:rPr>
          <w:rFonts w:ascii="Arial" w:hAnsi="Arial" w:cs="Arial"/>
          <w:sz w:val="26"/>
          <w:szCs w:val="26"/>
        </w:rPr>
      </w:pPr>
      <w:proofErr w:type="spellStart"/>
      <w:r w:rsidRPr="002464D5">
        <w:rPr>
          <w:rFonts w:ascii="Arial" w:hAnsi="Arial" w:cs="Arial"/>
          <w:sz w:val="26"/>
          <w:szCs w:val="26"/>
        </w:rPr>
        <w:t>Adenilson</w:t>
      </w:r>
      <w:proofErr w:type="spellEnd"/>
      <w:r w:rsidRPr="002464D5">
        <w:rPr>
          <w:rFonts w:ascii="Arial" w:hAnsi="Arial" w:cs="Arial"/>
          <w:sz w:val="26"/>
          <w:szCs w:val="26"/>
        </w:rPr>
        <w:t xml:space="preserve"> Gonçalves Bueno</w:t>
      </w:r>
    </w:p>
    <w:p w:rsidR="002464D5" w:rsidRDefault="002464D5" w:rsidP="002464D5">
      <w:pPr>
        <w:pStyle w:val="SemEspaamento"/>
        <w:jc w:val="center"/>
        <w:rPr>
          <w:rFonts w:ascii="Arial" w:hAnsi="Arial" w:cs="Arial"/>
          <w:sz w:val="26"/>
          <w:szCs w:val="26"/>
        </w:rPr>
      </w:pPr>
      <w:proofErr w:type="spellStart"/>
      <w:r w:rsidRPr="002464D5">
        <w:rPr>
          <w:rFonts w:ascii="Arial" w:hAnsi="Arial" w:cs="Arial"/>
          <w:sz w:val="26"/>
          <w:szCs w:val="26"/>
        </w:rPr>
        <w:t>Devail</w:t>
      </w:r>
      <w:proofErr w:type="spellEnd"/>
      <w:r w:rsidRPr="002464D5">
        <w:rPr>
          <w:rFonts w:ascii="Arial" w:hAnsi="Arial" w:cs="Arial"/>
          <w:sz w:val="26"/>
          <w:szCs w:val="26"/>
        </w:rPr>
        <w:t xml:space="preserve"> Ferreira</w:t>
      </w:r>
    </w:p>
    <w:p w:rsidR="002464D5" w:rsidRPr="002464D5" w:rsidRDefault="002464D5" w:rsidP="002464D5">
      <w:pPr>
        <w:pStyle w:val="SemEspaamento"/>
        <w:jc w:val="center"/>
        <w:rPr>
          <w:rFonts w:ascii="Arial" w:hAnsi="Arial" w:cs="Arial"/>
          <w:sz w:val="26"/>
          <w:szCs w:val="26"/>
        </w:rPr>
      </w:pPr>
      <w:r>
        <w:rPr>
          <w:rFonts w:ascii="Arial" w:hAnsi="Arial" w:cs="Arial"/>
          <w:sz w:val="26"/>
          <w:szCs w:val="26"/>
        </w:rPr>
        <w:t>Sidnei Sandro Mantovani</w:t>
      </w:r>
    </w:p>
    <w:p w:rsidR="002464D5" w:rsidRPr="002464D5" w:rsidRDefault="002464D5" w:rsidP="002464D5">
      <w:pPr>
        <w:spacing w:after="0" w:line="240" w:lineRule="auto"/>
        <w:jc w:val="center"/>
        <w:rPr>
          <w:rFonts w:ascii="Arial" w:hAnsi="Arial" w:cs="Arial"/>
          <w:sz w:val="26"/>
          <w:szCs w:val="26"/>
        </w:rPr>
      </w:pPr>
    </w:p>
    <w:p w:rsidR="002464D5" w:rsidRPr="002464D5" w:rsidRDefault="002464D5" w:rsidP="00B25592">
      <w:pPr>
        <w:spacing w:after="0" w:line="240" w:lineRule="auto"/>
        <w:jc w:val="center"/>
        <w:rPr>
          <w:rFonts w:ascii="Arial" w:hAnsi="Arial" w:cs="Arial"/>
          <w:sz w:val="26"/>
          <w:szCs w:val="26"/>
        </w:rPr>
      </w:pPr>
    </w:p>
    <w:p w:rsidR="00D50E3B" w:rsidRPr="002464D5" w:rsidRDefault="00D50E3B" w:rsidP="00B25592">
      <w:pPr>
        <w:spacing w:after="0" w:line="240" w:lineRule="auto"/>
        <w:jc w:val="center"/>
        <w:rPr>
          <w:rFonts w:ascii="Arial" w:hAnsi="Arial" w:cs="Arial"/>
          <w:sz w:val="26"/>
          <w:szCs w:val="26"/>
        </w:rPr>
      </w:pPr>
    </w:p>
    <w:p w:rsidR="00D50E3B" w:rsidRPr="002464D5" w:rsidRDefault="00D50E3B" w:rsidP="00B25592">
      <w:pPr>
        <w:rPr>
          <w:rFonts w:ascii="Arial" w:hAnsi="Arial" w:cs="Arial"/>
          <w:sz w:val="26"/>
          <w:szCs w:val="26"/>
        </w:rPr>
      </w:pPr>
    </w:p>
    <w:sectPr w:rsidR="00D50E3B" w:rsidRPr="002464D5" w:rsidSect="00B25592">
      <w:headerReference w:type="default" r:id="rId6"/>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BF5" w:rsidRDefault="00AF2BF5" w:rsidP="00AF2BF5">
      <w:pPr>
        <w:spacing w:after="0" w:line="240" w:lineRule="auto"/>
      </w:pPr>
      <w:r>
        <w:separator/>
      </w:r>
    </w:p>
  </w:endnote>
  <w:endnote w:type="continuationSeparator" w:id="0">
    <w:p w:rsidR="00AF2BF5" w:rsidRDefault="00AF2BF5" w:rsidP="00AF2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BF5" w:rsidRDefault="00AF2BF5" w:rsidP="00AF2BF5">
      <w:pPr>
        <w:spacing w:after="0" w:line="240" w:lineRule="auto"/>
      </w:pPr>
      <w:r>
        <w:separator/>
      </w:r>
    </w:p>
  </w:footnote>
  <w:footnote w:type="continuationSeparator" w:id="0">
    <w:p w:rsidR="00AF2BF5" w:rsidRDefault="00AF2BF5" w:rsidP="00AF2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F5" w:rsidRDefault="00AF2BF5">
    <w:pPr>
      <w:pStyle w:val="Cabealho"/>
    </w:pPr>
    <w:r>
      <w:rPr>
        <w:noProof/>
        <w:lang w:eastAsia="pt-BR"/>
      </w:rPr>
      <w:drawing>
        <wp:inline distT="0" distB="0" distL="0" distR="0">
          <wp:extent cx="5581650" cy="12382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1238250"/>
                  </a:xfrm>
                  <a:prstGeom prst="rect">
                    <a:avLst/>
                  </a:prstGeom>
                  <a:noFill/>
                  <a:ln>
                    <a:noFill/>
                  </a:ln>
                </pic:spPr>
              </pic:pic>
            </a:graphicData>
          </a:graphic>
        </wp:inline>
      </w:drawing>
    </w:r>
  </w:p>
  <w:p w:rsidR="00AF2BF5" w:rsidRDefault="00AF2BF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50E3B"/>
    <w:rsid w:val="00164203"/>
    <w:rsid w:val="002464D5"/>
    <w:rsid w:val="00583865"/>
    <w:rsid w:val="006121A8"/>
    <w:rsid w:val="009A458C"/>
    <w:rsid w:val="00AE0416"/>
    <w:rsid w:val="00AF2BF5"/>
    <w:rsid w:val="00B25592"/>
    <w:rsid w:val="00CC24F0"/>
    <w:rsid w:val="00D50E3B"/>
    <w:rsid w:val="00DA72C7"/>
    <w:rsid w:val="00ED41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F6E60-C6F3-414E-8E6E-9D45214E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41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D50E3B"/>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AF2B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F2BF5"/>
  </w:style>
  <w:style w:type="paragraph" w:styleId="Rodap">
    <w:name w:val="footer"/>
    <w:basedOn w:val="Normal"/>
    <w:link w:val="RodapChar"/>
    <w:uiPriority w:val="99"/>
    <w:unhideWhenUsed/>
    <w:rsid w:val="00AF2BF5"/>
    <w:pPr>
      <w:tabs>
        <w:tab w:val="center" w:pos="4252"/>
        <w:tab w:val="right" w:pos="8504"/>
      </w:tabs>
      <w:spacing w:after="0" w:line="240" w:lineRule="auto"/>
    </w:pPr>
  </w:style>
  <w:style w:type="character" w:customStyle="1" w:styleId="RodapChar">
    <w:name w:val="Rodapé Char"/>
    <w:basedOn w:val="Fontepargpadro"/>
    <w:link w:val="Rodap"/>
    <w:uiPriority w:val="99"/>
    <w:rsid w:val="00AF2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94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389</Words>
  <Characters>2106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Gustavo</cp:lastModifiedBy>
  <cp:revision>5</cp:revision>
  <cp:lastPrinted>2019-06-19T17:09:00Z</cp:lastPrinted>
  <dcterms:created xsi:type="dcterms:W3CDTF">2019-06-19T16:07:00Z</dcterms:created>
  <dcterms:modified xsi:type="dcterms:W3CDTF">2019-08-08T18:21:00Z</dcterms:modified>
</cp:coreProperties>
</file>