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5706A4B3" w14:textId="76FDE82D" w:rsidR="00DD64AE" w:rsidRDefault="00232C2F" w:rsidP="00DD64AE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013</w:t>
      </w:r>
      <w:r w:rsidR="00DD64AE"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FA209D">
      <w:pPr>
        <w:jc w:val="center"/>
        <w:rPr>
          <w:bCs/>
        </w:rPr>
      </w:pPr>
    </w:p>
    <w:p w14:paraId="4B9D396B" w14:textId="5238864C" w:rsidR="00F12FAB" w:rsidRPr="00F12FAB" w:rsidRDefault="00FA209D" w:rsidP="00FA209D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="00F12FAB" w:rsidRPr="00F12FAB">
        <w:rPr>
          <w:sz w:val="25"/>
          <w:szCs w:val="25"/>
        </w:rPr>
        <w:t xml:space="preserve"> </w:t>
      </w:r>
      <w:r w:rsidRPr="00232C2F">
        <w:rPr>
          <w:sz w:val="25"/>
          <w:szCs w:val="25"/>
        </w:rPr>
        <w:t xml:space="preserve">que </w:t>
      </w:r>
      <w:r w:rsidR="00F12FAB" w:rsidRPr="00F12FAB">
        <w:rPr>
          <w:sz w:val="25"/>
          <w:szCs w:val="25"/>
        </w:rPr>
        <w:t xml:space="preserve">a </w:t>
      </w:r>
      <w:r w:rsidR="00F12FAB" w:rsidRPr="00232C2F">
        <w:rPr>
          <w:sz w:val="25"/>
          <w:szCs w:val="25"/>
        </w:rPr>
        <w:t>construção urbana</w:t>
      </w:r>
      <w:r w:rsidR="00F12FAB" w:rsidRPr="00F12FAB">
        <w:rPr>
          <w:sz w:val="25"/>
          <w:szCs w:val="25"/>
        </w:rPr>
        <w:t xml:space="preserve"> do bairro </w:t>
      </w:r>
      <w:r w:rsidR="00F12FAB" w:rsidRPr="00F12FAB">
        <w:rPr>
          <w:b/>
          <w:bCs/>
          <w:sz w:val="25"/>
          <w:szCs w:val="25"/>
        </w:rPr>
        <w:t>Jardim Eldorado</w:t>
      </w:r>
      <w:r w:rsidR="00F12FAB" w:rsidRPr="00F12FAB">
        <w:rPr>
          <w:sz w:val="25"/>
          <w:szCs w:val="25"/>
        </w:rPr>
        <w:t xml:space="preserve"> e a atividade no </w:t>
      </w:r>
      <w:r w:rsidR="00F12FAB" w:rsidRPr="00F12FAB">
        <w:rPr>
          <w:bCs/>
          <w:sz w:val="25"/>
          <w:szCs w:val="25"/>
        </w:rPr>
        <w:t xml:space="preserve">Distrito </w:t>
      </w:r>
      <w:r w:rsidR="00F12FAB" w:rsidRPr="00232C2F">
        <w:rPr>
          <w:bCs/>
          <w:sz w:val="25"/>
          <w:szCs w:val="25"/>
        </w:rPr>
        <w:t>Industrial</w:t>
      </w:r>
      <w:r w:rsidRPr="00232C2F">
        <w:rPr>
          <w:sz w:val="25"/>
          <w:szCs w:val="25"/>
        </w:rPr>
        <w:t xml:space="preserve"> abriga hoje um grande número de moradores, dos quais muitos precisam atravessar</w:t>
      </w:r>
      <w:r w:rsidR="00F12FAB" w:rsidRPr="00F12FAB">
        <w:rPr>
          <w:sz w:val="25"/>
          <w:szCs w:val="25"/>
        </w:rPr>
        <w:t xml:space="preserve"> a Rodovia SP-563</w:t>
      </w:r>
      <w:r w:rsidR="00232C2F" w:rsidRPr="00232C2F">
        <w:rPr>
          <w:sz w:val="25"/>
          <w:szCs w:val="25"/>
        </w:rPr>
        <w:t xml:space="preserve"> seja para trabalho</w:t>
      </w:r>
      <w:r w:rsidRPr="00232C2F">
        <w:rPr>
          <w:sz w:val="25"/>
          <w:szCs w:val="25"/>
        </w:rPr>
        <w:t xml:space="preserve"> ou outras finalidades.</w:t>
      </w:r>
      <w:r w:rsidR="00F12FAB" w:rsidRPr="00F12FAB">
        <w:rPr>
          <w:sz w:val="25"/>
          <w:szCs w:val="25"/>
        </w:rPr>
        <w:t xml:space="preserve"> </w:t>
      </w:r>
      <w:bookmarkStart w:id="0" w:name="_GoBack"/>
      <w:bookmarkEnd w:id="0"/>
    </w:p>
    <w:p w14:paraId="69B0AC63" w14:textId="0FE0699D" w:rsidR="00F12FAB" w:rsidRPr="00F12FAB" w:rsidRDefault="00FA209D" w:rsidP="00FA209D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CONSIDERANDO</w:t>
      </w:r>
      <w:r w:rsidR="00F12FAB" w:rsidRPr="00F12FAB">
        <w:rPr>
          <w:sz w:val="25"/>
          <w:szCs w:val="25"/>
        </w:rPr>
        <w:t xml:space="preserve"> que o fluxo intenso de veículos de carga e passeio na referida rodovia representa um risco iminente à i</w:t>
      </w:r>
      <w:r w:rsidR="00232C2F" w:rsidRPr="00232C2F">
        <w:rPr>
          <w:sz w:val="25"/>
          <w:szCs w:val="25"/>
        </w:rPr>
        <w:t xml:space="preserve">ntegridade física </w:t>
      </w:r>
      <w:proofErr w:type="gramStart"/>
      <w:r w:rsidR="00232C2F" w:rsidRPr="00232C2F">
        <w:rPr>
          <w:sz w:val="25"/>
          <w:szCs w:val="25"/>
        </w:rPr>
        <w:t>do muníci</w:t>
      </w:r>
      <w:r w:rsidR="00F12FAB" w:rsidRPr="00232C2F">
        <w:rPr>
          <w:sz w:val="25"/>
          <w:szCs w:val="25"/>
        </w:rPr>
        <w:t>pes</w:t>
      </w:r>
      <w:proofErr w:type="gramEnd"/>
      <w:r w:rsidR="00F12FAB" w:rsidRPr="00F12FAB">
        <w:rPr>
          <w:sz w:val="25"/>
          <w:szCs w:val="25"/>
        </w:rPr>
        <w:t>, especialmente crianças e idosos que cruzam a via diariamente para acesso a escolas, comércios e serviços públicos;</w:t>
      </w:r>
    </w:p>
    <w:p w14:paraId="2068CAE1" w14:textId="2C73F9D7" w:rsidR="00047720" w:rsidRPr="00232C2F" w:rsidRDefault="00F12FAB" w:rsidP="00FA209D">
      <w:pPr>
        <w:spacing w:before="100" w:beforeAutospacing="1" w:after="100" w:afterAutospacing="1"/>
        <w:ind w:firstLine="2552"/>
        <w:jc w:val="both"/>
        <w:rPr>
          <w:sz w:val="25"/>
          <w:szCs w:val="25"/>
        </w:rPr>
      </w:pPr>
      <w:r w:rsidRPr="00232C2F">
        <w:rPr>
          <w:b/>
          <w:sz w:val="25"/>
          <w:szCs w:val="25"/>
        </w:rPr>
        <w:t>CONSIDERNADO</w:t>
      </w:r>
      <w:r w:rsidRPr="00F12FAB">
        <w:rPr>
          <w:sz w:val="25"/>
          <w:szCs w:val="25"/>
        </w:rPr>
        <w:t xml:space="preserve"> que a ausência de um dispositivo de travessia segura (passarela) isola os moradores e eleva as estatísticas de perigo de at</w:t>
      </w:r>
      <w:r w:rsidRPr="00232C2F">
        <w:rPr>
          <w:sz w:val="25"/>
          <w:szCs w:val="25"/>
        </w:rPr>
        <w:t>ropelamentos e acidentes graves.</w:t>
      </w:r>
    </w:p>
    <w:p w14:paraId="3850796A" w14:textId="77777777" w:rsidR="00B875A6" w:rsidRPr="00232C2F" w:rsidRDefault="00B875A6" w:rsidP="00FA209D">
      <w:pPr>
        <w:jc w:val="both"/>
        <w:rPr>
          <w:bCs/>
          <w:sz w:val="25"/>
          <w:szCs w:val="25"/>
        </w:rPr>
      </w:pPr>
    </w:p>
    <w:p w14:paraId="6559251E" w14:textId="33BA927A" w:rsidR="00B875A6" w:rsidRPr="00232C2F" w:rsidRDefault="00444481" w:rsidP="00FA209D">
      <w:pPr>
        <w:ind w:firstLine="2552"/>
        <w:jc w:val="both"/>
        <w:rPr>
          <w:bCs/>
          <w:sz w:val="25"/>
          <w:szCs w:val="25"/>
        </w:rPr>
      </w:pPr>
      <w:r w:rsidRPr="00232C2F">
        <w:rPr>
          <w:b/>
          <w:bCs/>
          <w:sz w:val="25"/>
          <w:szCs w:val="25"/>
        </w:rPr>
        <w:t>REQUEIRO</w:t>
      </w:r>
      <w:r w:rsidR="00B875A6" w:rsidRPr="00232C2F">
        <w:rPr>
          <w:bCs/>
          <w:sz w:val="25"/>
          <w:szCs w:val="25"/>
        </w:rPr>
        <w:t xml:space="preserve"> </w:t>
      </w:r>
      <w:r w:rsidR="005F6A29" w:rsidRPr="00232C2F">
        <w:rPr>
          <w:bCs/>
          <w:sz w:val="25"/>
          <w:szCs w:val="25"/>
        </w:rPr>
        <w:t>a Casa na forma regimental, após ouvido o douto plenário que se oficie o Senhor Prefeito Municipal Dr. Juliano Vigilato Guiro, solicitando as seguintes informações:</w:t>
      </w:r>
    </w:p>
    <w:p w14:paraId="0B9ECCFD" w14:textId="77777777" w:rsidR="005F6A29" w:rsidRPr="00232C2F" w:rsidRDefault="005F6A29" w:rsidP="00FA209D">
      <w:pPr>
        <w:jc w:val="both"/>
        <w:rPr>
          <w:bCs/>
          <w:sz w:val="25"/>
          <w:szCs w:val="25"/>
        </w:rPr>
      </w:pPr>
    </w:p>
    <w:p w14:paraId="4D810375" w14:textId="7FE96648" w:rsidR="00F12FAB" w:rsidRPr="00232C2F" w:rsidRDefault="00F12FAB" w:rsidP="00FA209D">
      <w:pPr>
        <w:pStyle w:val="NormalWeb"/>
        <w:jc w:val="both"/>
        <w:rPr>
          <w:sz w:val="25"/>
          <w:szCs w:val="25"/>
        </w:rPr>
      </w:pPr>
      <w:r w:rsidRPr="00232C2F">
        <w:rPr>
          <w:sz w:val="25"/>
          <w:szCs w:val="25"/>
        </w:rPr>
        <w:t>1 -</w:t>
      </w:r>
      <w:r w:rsidRPr="00232C2F">
        <w:rPr>
          <w:sz w:val="25"/>
          <w:szCs w:val="25"/>
        </w:rPr>
        <w:t xml:space="preserve">  </w:t>
      </w:r>
      <w:r w:rsidRPr="00232C2F">
        <w:rPr>
          <w:sz w:val="25"/>
          <w:szCs w:val="25"/>
        </w:rPr>
        <w:t xml:space="preserve">Há a existência de </w:t>
      </w:r>
      <w:r w:rsidRPr="00232C2F">
        <w:rPr>
          <w:sz w:val="25"/>
          <w:szCs w:val="25"/>
        </w:rPr>
        <w:t xml:space="preserve">projeto ou estudo técnico em andamento, junto ao DER, para a edificação de uma </w:t>
      </w:r>
      <w:r w:rsidRPr="00232C2F">
        <w:rPr>
          <w:b/>
          <w:bCs/>
          <w:sz w:val="25"/>
          <w:szCs w:val="25"/>
        </w:rPr>
        <w:t>PASSARELA sobre a Rodovia SP-563</w:t>
      </w:r>
      <w:r w:rsidRPr="00232C2F">
        <w:rPr>
          <w:sz w:val="25"/>
          <w:szCs w:val="25"/>
        </w:rPr>
        <w:t xml:space="preserve"> que facilitaria a travessia dos munícipes da região? Se sim, como está o andamento do projeto? Encaminhar anexo do mesmo. Se não, quais motivos implicam ao início de estudos sobre a passarela e a realização do projeto e sua execução?</w:t>
      </w:r>
    </w:p>
    <w:p w14:paraId="6BF80F1B" w14:textId="380E2DE3" w:rsidR="0040177B" w:rsidRPr="00232C2F" w:rsidRDefault="0040177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13032A92" w14:textId="77777777" w:rsidR="00365A5B" w:rsidRPr="00232C2F" w:rsidRDefault="00365A5B" w:rsidP="00FA209D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</w:p>
    <w:p w14:paraId="677728E7" w14:textId="154E0ED8" w:rsidR="00B875A6" w:rsidRPr="00232C2F" w:rsidRDefault="0022312A" w:rsidP="00232C2F">
      <w:pPr>
        <w:pStyle w:val="PargrafodaLista"/>
        <w:jc w:val="both"/>
        <w:rPr>
          <w:rFonts w:ascii="Times New Roman" w:hAnsi="Times New Roman"/>
          <w:bCs/>
          <w:sz w:val="25"/>
          <w:szCs w:val="25"/>
        </w:rPr>
      </w:pPr>
      <w:r w:rsidRPr="00232C2F">
        <w:rPr>
          <w:rFonts w:ascii="Times New Roman" w:hAnsi="Times New Roman"/>
          <w:bCs/>
          <w:sz w:val="25"/>
          <w:szCs w:val="25"/>
        </w:rPr>
        <w:t xml:space="preserve">Sala das Sessões “Vereador Delson Leandro da Silva”, </w:t>
      </w:r>
      <w:r w:rsidR="00444481" w:rsidRPr="00232C2F">
        <w:rPr>
          <w:rFonts w:ascii="Times New Roman" w:hAnsi="Times New Roman"/>
          <w:bCs/>
          <w:sz w:val="25"/>
          <w:szCs w:val="25"/>
        </w:rPr>
        <w:t>20</w:t>
      </w:r>
      <w:r w:rsidRPr="00232C2F">
        <w:rPr>
          <w:rFonts w:ascii="Times New Roman" w:hAnsi="Times New Roman"/>
          <w:bCs/>
          <w:sz w:val="25"/>
          <w:szCs w:val="25"/>
        </w:rPr>
        <w:t xml:space="preserve"> de fevereiro de 202</w:t>
      </w:r>
      <w:r w:rsidR="0040177B" w:rsidRPr="00232C2F">
        <w:rPr>
          <w:rFonts w:ascii="Times New Roman" w:hAnsi="Times New Roman"/>
          <w:bCs/>
          <w:sz w:val="25"/>
          <w:szCs w:val="25"/>
        </w:rPr>
        <w:t>6</w:t>
      </w:r>
      <w:r w:rsidRPr="00232C2F">
        <w:rPr>
          <w:rFonts w:ascii="Times New Roman" w:hAnsi="Times New Roman"/>
          <w:bCs/>
          <w:sz w:val="25"/>
          <w:szCs w:val="25"/>
        </w:rPr>
        <w:t>.</w:t>
      </w:r>
    </w:p>
    <w:p w14:paraId="1DE1054F" w14:textId="578A4A86" w:rsidR="00E87FAA" w:rsidRDefault="00E87FAA" w:rsidP="005F6A29">
      <w:pPr>
        <w:jc w:val="both"/>
        <w:rPr>
          <w:bCs/>
        </w:rPr>
      </w:pPr>
    </w:p>
    <w:p w14:paraId="6F59CC65" w14:textId="63033719" w:rsidR="00DD64AE" w:rsidRDefault="00DD64AE" w:rsidP="005F6A29">
      <w:pPr>
        <w:jc w:val="both"/>
        <w:rPr>
          <w:bCs/>
        </w:rPr>
      </w:pPr>
    </w:p>
    <w:p w14:paraId="0D65B664" w14:textId="1212DAEB" w:rsidR="00DD64AE" w:rsidRDefault="00DD64AE" w:rsidP="005F6A29">
      <w:pPr>
        <w:jc w:val="both"/>
        <w:rPr>
          <w:bCs/>
        </w:rPr>
      </w:pPr>
    </w:p>
    <w:p w14:paraId="786532DF" w14:textId="77777777" w:rsidR="00DD64AE" w:rsidRDefault="00DD64AE" w:rsidP="005F6A29">
      <w:pPr>
        <w:jc w:val="both"/>
        <w:rPr>
          <w:bCs/>
        </w:rPr>
      </w:pPr>
    </w:p>
    <w:p w14:paraId="6A8F6B3B" w14:textId="697B7DA9" w:rsidR="00E87FAA" w:rsidRPr="00444481" w:rsidRDefault="00F12FAB" w:rsidP="0040177B">
      <w:pPr>
        <w:jc w:val="center"/>
        <w:rPr>
          <w:b/>
          <w:bCs/>
        </w:rPr>
      </w:pPr>
      <w:r>
        <w:rPr>
          <w:b/>
          <w:bCs/>
        </w:rPr>
        <w:t>Rosimeire Benites Morgado</w:t>
      </w:r>
    </w:p>
    <w:p w14:paraId="1E670624" w14:textId="3805CEFE" w:rsidR="00E87FAA" w:rsidRPr="00444481" w:rsidRDefault="00E87FAA" w:rsidP="0040177B">
      <w:pPr>
        <w:jc w:val="center"/>
        <w:rPr>
          <w:b/>
          <w:bCs/>
        </w:rPr>
      </w:pPr>
      <w:r w:rsidRPr="00444481">
        <w:rPr>
          <w:b/>
          <w:bCs/>
        </w:rPr>
        <w:t>Vereador</w:t>
      </w:r>
      <w:r w:rsidR="00F12FAB">
        <w:rPr>
          <w:b/>
          <w:bCs/>
        </w:rPr>
        <w:t>a</w:t>
      </w:r>
    </w:p>
    <w:p w14:paraId="5873B8BF" w14:textId="77777777" w:rsidR="0022312A" w:rsidRDefault="0022312A" w:rsidP="005F6A29">
      <w:pPr>
        <w:jc w:val="both"/>
        <w:rPr>
          <w:bCs/>
        </w:rPr>
      </w:pPr>
    </w:p>
    <w:sectPr w:rsidR="0022312A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41889C1" w14:textId="77777777" w:rsidR="00620582" w:rsidRDefault="00620582" w:rsidP="00981BA2">
      <w:r>
        <w:separator/>
      </w:r>
    </w:p>
  </w:endnote>
  <w:endnote w:type="continuationSeparator" w:id="0">
    <w:p w14:paraId="795D74CA" w14:textId="77777777" w:rsidR="00620582" w:rsidRDefault="00620582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8BC6D9" w14:textId="77777777" w:rsidR="00620582" w:rsidRDefault="00620582" w:rsidP="00981BA2">
      <w:r>
        <w:separator/>
      </w:r>
    </w:p>
  </w:footnote>
  <w:footnote w:type="continuationSeparator" w:id="0">
    <w:p w14:paraId="008D5CB3" w14:textId="77777777" w:rsidR="00620582" w:rsidRDefault="00620582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284"/>
    <w:rsid w:val="001F5D4B"/>
    <w:rsid w:val="00204EC6"/>
    <w:rsid w:val="00210779"/>
    <w:rsid w:val="00214D52"/>
    <w:rsid w:val="0022312A"/>
    <w:rsid w:val="0023276B"/>
    <w:rsid w:val="00232C2F"/>
    <w:rsid w:val="00234E6B"/>
    <w:rsid w:val="002446E2"/>
    <w:rsid w:val="002456D9"/>
    <w:rsid w:val="002511DC"/>
    <w:rsid w:val="00254742"/>
    <w:rsid w:val="00260239"/>
    <w:rsid w:val="00260475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65A5B"/>
    <w:rsid w:val="003729D5"/>
    <w:rsid w:val="0038100A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81"/>
    <w:rsid w:val="004444A9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1EE8"/>
    <w:rsid w:val="00703633"/>
    <w:rsid w:val="007101CA"/>
    <w:rsid w:val="00720675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51F7"/>
    <w:rsid w:val="00A05B8E"/>
    <w:rsid w:val="00A065BF"/>
    <w:rsid w:val="00A11EDE"/>
    <w:rsid w:val="00A154F8"/>
    <w:rsid w:val="00A15672"/>
    <w:rsid w:val="00A17328"/>
    <w:rsid w:val="00A23DC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D64AE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2FAB"/>
    <w:rsid w:val="00F16979"/>
    <w:rsid w:val="00F17966"/>
    <w:rsid w:val="00F20406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A209D"/>
    <w:rsid w:val="00FA2A39"/>
    <w:rsid w:val="00FA2CA6"/>
    <w:rsid w:val="00FA6B62"/>
    <w:rsid w:val="00FB18A8"/>
    <w:rsid w:val="00FB1BF5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7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823BE-E78B-42D2-AC60-3F59279411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213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9</cp:revision>
  <cp:lastPrinted>2025-01-20T16:37:00Z</cp:lastPrinted>
  <dcterms:created xsi:type="dcterms:W3CDTF">2026-02-20T01:25:00Z</dcterms:created>
  <dcterms:modified xsi:type="dcterms:W3CDTF">2026-02-20T17:52:00Z</dcterms:modified>
</cp:coreProperties>
</file>