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09" w:rsidRPr="00193471" w:rsidRDefault="00AF4709" w:rsidP="00AF4709">
      <w:pPr>
        <w:jc w:val="center"/>
        <w:rPr>
          <w:rFonts w:ascii="Spranq eco sans" w:eastAsia="Times New Roman" w:hAnsi="Spranq eco sans" w:cstheme="minorHAnsi"/>
          <w:b/>
          <w:bCs/>
          <w:caps/>
          <w:sz w:val="24"/>
          <w:szCs w:val="24"/>
          <w:u w:val="single"/>
          <w:lang w:eastAsia="pt-BR" w:bidi="pt-BR"/>
        </w:rPr>
      </w:pPr>
      <w:r w:rsidRPr="00193471">
        <w:rPr>
          <w:rFonts w:ascii="Spranq eco sans" w:eastAsia="Times New Roman" w:hAnsi="Spranq eco sans" w:cstheme="minorHAnsi"/>
          <w:b/>
          <w:bCs/>
          <w:caps/>
          <w:sz w:val="24"/>
          <w:szCs w:val="24"/>
          <w:u w:val="single"/>
          <w:lang w:eastAsia="pt-BR" w:bidi="pt-BR"/>
        </w:rPr>
        <w:t xml:space="preserve">PROJETO DE LEI N° </w:t>
      </w:r>
      <w:r w:rsidR="00804744" w:rsidRPr="00193471">
        <w:rPr>
          <w:rFonts w:ascii="Spranq eco sans" w:eastAsia="Times New Roman" w:hAnsi="Spranq eco sans" w:cstheme="minorHAnsi"/>
          <w:b/>
          <w:bCs/>
          <w:caps/>
          <w:sz w:val="24"/>
          <w:szCs w:val="24"/>
          <w:u w:val="single"/>
          <w:lang w:eastAsia="pt-BR" w:bidi="pt-BR"/>
        </w:rPr>
        <w:t>0</w:t>
      </w:r>
      <w:r w:rsidR="00F31C19">
        <w:rPr>
          <w:rFonts w:ascii="Spranq eco sans" w:eastAsia="Times New Roman" w:hAnsi="Spranq eco sans" w:cstheme="minorHAnsi"/>
          <w:b/>
          <w:bCs/>
          <w:caps/>
          <w:sz w:val="24"/>
          <w:szCs w:val="24"/>
          <w:u w:val="single"/>
          <w:lang w:eastAsia="pt-BR" w:bidi="pt-BR"/>
        </w:rPr>
        <w:t>9</w:t>
      </w:r>
      <w:r w:rsidRPr="00193471">
        <w:rPr>
          <w:rFonts w:ascii="Spranq eco sans" w:eastAsia="Times New Roman" w:hAnsi="Spranq eco sans" w:cstheme="minorHAnsi"/>
          <w:b/>
          <w:bCs/>
          <w:caps/>
          <w:sz w:val="24"/>
          <w:szCs w:val="24"/>
          <w:u w:val="single"/>
          <w:lang w:eastAsia="pt-BR" w:bidi="pt-BR"/>
        </w:rPr>
        <w:t xml:space="preserve">-CM, de </w:t>
      </w:r>
      <w:r w:rsidR="006D5E55">
        <w:rPr>
          <w:rFonts w:ascii="Spranq eco sans" w:eastAsia="Times New Roman" w:hAnsi="Spranq eco sans" w:cstheme="minorHAnsi"/>
          <w:b/>
          <w:bCs/>
          <w:caps/>
          <w:sz w:val="24"/>
          <w:szCs w:val="24"/>
          <w:u w:val="single"/>
          <w:lang w:eastAsia="pt-BR" w:bidi="pt-BR"/>
        </w:rPr>
        <w:t>29</w:t>
      </w:r>
      <w:r w:rsidRPr="00193471">
        <w:rPr>
          <w:rFonts w:ascii="Spranq eco sans" w:eastAsia="Times New Roman" w:hAnsi="Spranq eco sans" w:cstheme="minorHAnsi"/>
          <w:b/>
          <w:bCs/>
          <w:caps/>
          <w:sz w:val="24"/>
          <w:szCs w:val="24"/>
          <w:u w:val="single"/>
          <w:lang w:eastAsia="pt-BR" w:bidi="pt-BR"/>
        </w:rPr>
        <w:t xml:space="preserve"> de </w:t>
      </w:r>
      <w:r w:rsidR="00193471" w:rsidRPr="00193471">
        <w:rPr>
          <w:rFonts w:ascii="Spranq eco sans" w:eastAsia="Times New Roman" w:hAnsi="Spranq eco sans" w:cstheme="minorHAnsi"/>
          <w:b/>
          <w:bCs/>
          <w:caps/>
          <w:sz w:val="24"/>
          <w:szCs w:val="24"/>
          <w:u w:val="single"/>
          <w:lang w:eastAsia="pt-BR" w:bidi="pt-BR"/>
        </w:rPr>
        <w:t>ABRIL</w:t>
      </w:r>
      <w:r w:rsidRPr="00193471">
        <w:rPr>
          <w:rFonts w:ascii="Spranq eco sans" w:eastAsia="Times New Roman" w:hAnsi="Spranq eco sans" w:cstheme="minorHAnsi"/>
          <w:b/>
          <w:bCs/>
          <w:caps/>
          <w:sz w:val="24"/>
          <w:szCs w:val="24"/>
          <w:u w:val="single"/>
          <w:lang w:eastAsia="pt-BR" w:bidi="pt-BR"/>
        </w:rPr>
        <w:t xml:space="preserve"> de 202</w:t>
      </w:r>
      <w:r w:rsidR="00115CC4" w:rsidRPr="00193471">
        <w:rPr>
          <w:rFonts w:ascii="Spranq eco sans" w:eastAsia="Times New Roman" w:hAnsi="Spranq eco sans" w:cstheme="minorHAnsi"/>
          <w:b/>
          <w:bCs/>
          <w:caps/>
          <w:sz w:val="24"/>
          <w:szCs w:val="24"/>
          <w:u w:val="single"/>
          <w:lang w:eastAsia="pt-BR" w:bidi="pt-BR"/>
        </w:rPr>
        <w:t>2</w:t>
      </w:r>
    </w:p>
    <w:p w:rsidR="00E60D11" w:rsidRPr="00193471" w:rsidRDefault="00E60D11" w:rsidP="00FE5E0A">
      <w:pPr>
        <w:rPr>
          <w:rFonts w:ascii="Spranq eco sans" w:eastAsia="Times New Roman" w:hAnsi="Spranq eco sans" w:cstheme="minorHAnsi"/>
          <w:sz w:val="24"/>
          <w:szCs w:val="24"/>
          <w:lang w:eastAsia="pt-BR"/>
        </w:rPr>
      </w:pPr>
    </w:p>
    <w:p w:rsidR="00F31C19" w:rsidRDefault="00F31C19" w:rsidP="00F31C19">
      <w:pPr>
        <w:ind w:left="3969"/>
        <w:rPr>
          <w:rFonts w:ascii="Spranq eco sans" w:hAnsi="Spranq eco sans"/>
          <w:b/>
          <w:sz w:val="20"/>
          <w:szCs w:val="24"/>
        </w:rPr>
      </w:pPr>
    </w:p>
    <w:p w:rsidR="00193471" w:rsidRPr="00F31C19" w:rsidRDefault="00E60D11" w:rsidP="00F31C19">
      <w:pPr>
        <w:ind w:left="3969"/>
        <w:rPr>
          <w:rFonts w:ascii="Spranq eco sans" w:hAnsi="Spranq eco sans"/>
          <w:b/>
          <w:sz w:val="20"/>
        </w:rPr>
      </w:pPr>
      <w:r w:rsidRPr="00193471">
        <w:rPr>
          <w:rFonts w:ascii="Spranq eco sans" w:hAnsi="Spranq eco sans"/>
          <w:b/>
          <w:sz w:val="20"/>
          <w:szCs w:val="24"/>
        </w:rPr>
        <w:t>“</w:t>
      </w:r>
      <w:r w:rsidR="00F31C19" w:rsidRPr="00F31C19">
        <w:rPr>
          <w:rFonts w:ascii="Spranq eco sans" w:hAnsi="Spranq eco sans"/>
          <w:b/>
          <w:sz w:val="20"/>
        </w:rPr>
        <w:t xml:space="preserve">Dispõe sobre as normas de concessão e utilização do </w:t>
      </w:r>
      <w:r w:rsidR="00F31C19">
        <w:rPr>
          <w:rFonts w:ascii="Spranq eco sans" w:hAnsi="Spranq eco sans"/>
          <w:b/>
          <w:sz w:val="20"/>
        </w:rPr>
        <w:t>“C</w:t>
      </w:r>
      <w:r w:rsidR="00F31C19" w:rsidRPr="00F31C19">
        <w:rPr>
          <w:rFonts w:ascii="Spranq eco sans" w:hAnsi="Spranq eco sans"/>
          <w:b/>
          <w:sz w:val="20"/>
        </w:rPr>
        <w:t xml:space="preserve">olar de </w:t>
      </w:r>
      <w:r w:rsidR="00F31C19">
        <w:rPr>
          <w:rFonts w:ascii="Spranq eco sans" w:hAnsi="Spranq eco sans"/>
          <w:b/>
          <w:sz w:val="20"/>
        </w:rPr>
        <w:t xml:space="preserve">Girassol“ </w:t>
      </w:r>
      <w:r w:rsidR="00F31C19" w:rsidRPr="00F31C19">
        <w:rPr>
          <w:rFonts w:ascii="Spranq eco sans" w:hAnsi="Spranq eco sans"/>
          <w:b/>
          <w:sz w:val="20"/>
        </w:rPr>
        <w:t xml:space="preserve">como símbolo de identificação </w:t>
      </w:r>
      <w:r w:rsidR="00F31C19">
        <w:rPr>
          <w:rFonts w:ascii="Spranq eco sans" w:hAnsi="Spranq eco sans"/>
          <w:b/>
          <w:sz w:val="20"/>
        </w:rPr>
        <w:t>d</w:t>
      </w:r>
      <w:r w:rsidR="00F31C19" w:rsidRPr="00F31C19">
        <w:rPr>
          <w:rFonts w:ascii="Spranq eco sans" w:hAnsi="Spranq eco sans"/>
          <w:b/>
          <w:sz w:val="20"/>
        </w:rPr>
        <w:t xml:space="preserve">as pessoas com deficiências ocultas e dá outras </w:t>
      </w:r>
      <w:r w:rsidR="00F31C19">
        <w:rPr>
          <w:rFonts w:ascii="Spranq eco sans" w:hAnsi="Spranq eco sans"/>
          <w:b/>
          <w:sz w:val="20"/>
        </w:rPr>
        <w:t>p</w:t>
      </w:r>
      <w:r w:rsidR="00F31C19" w:rsidRPr="00F31C19">
        <w:rPr>
          <w:rFonts w:ascii="Spranq eco sans" w:hAnsi="Spranq eco sans"/>
          <w:b/>
          <w:sz w:val="20"/>
        </w:rPr>
        <w:t>rovidências</w:t>
      </w:r>
      <w:r w:rsidR="00193471" w:rsidRPr="00193471">
        <w:rPr>
          <w:rFonts w:ascii="Spranq eco sans" w:hAnsi="Spranq eco sans"/>
          <w:b/>
          <w:sz w:val="20"/>
          <w:szCs w:val="24"/>
        </w:rPr>
        <w:t>”.</w:t>
      </w:r>
    </w:p>
    <w:p w:rsidR="00F31C19" w:rsidRDefault="00F31C19" w:rsidP="00F31C19">
      <w:pPr>
        <w:rPr>
          <w:rFonts w:ascii="Spranq eco sans" w:hAnsi="Spranq eco sans"/>
          <w:b/>
          <w:sz w:val="20"/>
          <w:szCs w:val="24"/>
        </w:rPr>
      </w:pPr>
    </w:p>
    <w:p w:rsidR="00FF129A" w:rsidRPr="00193471" w:rsidRDefault="00FF129A" w:rsidP="00F31C19">
      <w:pPr>
        <w:rPr>
          <w:rFonts w:ascii="Spranq eco sans" w:hAnsi="Spranq eco sans"/>
          <w:b/>
          <w:sz w:val="20"/>
          <w:szCs w:val="24"/>
        </w:rPr>
      </w:pPr>
    </w:p>
    <w:p w:rsidR="00F31C19" w:rsidRPr="00F31C19" w:rsidRDefault="00F31C19" w:rsidP="00F31C19">
      <w:pPr>
        <w:pStyle w:val="NormalWeb"/>
        <w:spacing w:before="0" w:beforeAutospacing="0" w:after="200" w:afterAutospacing="0"/>
        <w:jc w:val="both"/>
        <w:rPr>
          <w:rFonts w:ascii="Spranq eco sans" w:hAnsi="Spranq eco sans"/>
          <w:sz w:val="22"/>
          <w:szCs w:val="22"/>
        </w:rPr>
      </w:pPr>
      <w:r w:rsidRPr="00F31C19">
        <w:rPr>
          <w:rFonts w:ascii="Spranq eco sans" w:hAnsi="Spranq eco sans"/>
          <w:b/>
          <w:sz w:val="22"/>
        </w:rPr>
        <w:t>Art. 1º -</w:t>
      </w:r>
      <w:r w:rsidRPr="00F31C19">
        <w:rPr>
          <w:rFonts w:ascii="Arial" w:hAnsi="Arial" w:cs="Arial"/>
          <w:color w:val="000000"/>
          <w:sz w:val="16"/>
          <w:szCs w:val="18"/>
        </w:rPr>
        <w:t> </w:t>
      </w:r>
      <w:r>
        <w:rPr>
          <w:rFonts w:ascii="Spranq eco sans" w:hAnsi="Spranq eco sans" w:cs="Arial"/>
          <w:color w:val="000000"/>
          <w:sz w:val="22"/>
          <w:szCs w:val="22"/>
        </w:rPr>
        <w:t>Fica instituído no âmbito do M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>unicípio de Tupi Paulista</w:t>
      </w:r>
      <w:r>
        <w:rPr>
          <w:rFonts w:ascii="Spranq eco sans" w:hAnsi="Spranq eco sans" w:cs="Arial"/>
          <w:color w:val="000000"/>
          <w:sz w:val="22"/>
          <w:szCs w:val="22"/>
        </w:rPr>
        <w:t>/SP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 xml:space="preserve"> a implementação de um crachá</w:t>
      </w:r>
      <w:r>
        <w:rPr>
          <w:rFonts w:ascii="Spranq eco sans" w:hAnsi="Spranq eco sans" w:cs="Arial"/>
          <w:color w:val="000000"/>
          <w:sz w:val="22"/>
          <w:szCs w:val="22"/>
        </w:rPr>
        <w:t>,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 xml:space="preserve"> a ser distribuído gratuitamente</w:t>
      </w:r>
      <w:r>
        <w:rPr>
          <w:rFonts w:ascii="Spranq eco sans" w:hAnsi="Spranq eco sans" w:cs="Arial"/>
          <w:color w:val="000000"/>
          <w:sz w:val="22"/>
          <w:szCs w:val="22"/>
        </w:rPr>
        <w:t>,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 xml:space="preserve"> com</w:t>
      </w:r>
      <w:r>
        <w:rPr>
          <w:rFonts w:ascii="Spranq eco sans" w:hAnsi="Spranq eco sans" w:cs="Arial"/>
          <w:color w:val="000000"/>
          <w:sz w:val="22"/>
          <w:szCs w:val="22"/>
        </w:rPr>
        <w:t xml:space="preserve"> o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 xml:space="preserve"> objetivo d</w:t>
      </w:r>
      <w:r>
        <w:rPr>
          <w:rFonts w:ascii="Spranq eco sans" w:hAnsi="Spranq eco sans" w:cs="Arial"/>
          <w:color w:val="000000"/>
          <w:sz w:val="22"/>
          <w:szCs w:val="22"/>
        </w:rPr>
        <w:t>e identificar aqueles que possuam doenças, deficiências e/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>o</w:t>
      </w:r>
      <w:r>
        <w:rPr>
          <w:rFonts w:ascii="Spranq eco sans" w:hAnsi="Spranq eco sans" w:cs="Arial"/>
          <w:color w:val="000000"/>
          <w:sz w:val="22"/>
          <w:szCs w:val="22"/>
        </w:rPr>
        <w:t>u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 xml:space="preserve"> transtornos considerados ocultos e que necessitem de atendimento preferencial nos estabelecimentos públicos e privados neste município.</w:t>
      </w:r>
    </w:p>
    <w:p w:rsidR="00F31C19" w:rsidRDefault="00F31C19" w:rsidP="00F31C19">
      <w:pPr>
        <w:shd w:val="clear" w:color="auto" w:fill="FFFFFF"/>
        <w:spacing w:line="330" w:lineRule="atLeast"/>
        <w:textAlignment w:val="baseline"/>
        <w:rPr>
          <w:rFonts w:ascii="Spranq eco sans" w:hAnsi="Spranq eco sans" w:cs="Arial"/>
          <w:color w:val="000000"/>
        </w:rPr>
      </w:pPr>
      <w:r w:rsidRPr="00F31C19">
        <w:rPr>
          <w:rFonts w:ascii="Spranq eco sans" w:hAnsi="Spranq eco sans"/>
          <w:b/>
          <w:szCs w:val="24"/>
        </w:rPr>
        <w:t>Art. 2º -</w:t>
      </w:r>
      <w:r w:rsidRPr="00F31C19">
        <w:rPr>
          <w:rFonts w:ascii="Spranq eco sans" w:hAnsi="Spranq eco sans"/>
          <w:szCs w:val="24"/>
        </w:rPr>
        <w:t xml:space="preserve"> </w:t>
      </w:r>
      <w:r w:rsidRPr="00F31C19">
        <w:rPr>
          <w:rFonts w:ascii="Spranq eco sans" w:hAnsi="Spranq eco sans" w:cs="Arial"/>
          <w:color w:val="000000"/>
        </w:rPr>
        <w:t xml:space="preserve">O </w:t>
      </w:r>
      <w:r>
        <w:rPr>
          <w:rFonts w:ascii="Spranq eco sans" w:hAnsi="Spranq eco sans" w:cs="Arial"/>
          <w:color w:val="000000"/>
        </w:rPr>
        <w:t xml:space="preserve">crachá </w:t>
      </w:r>
      <w:r w:rsidRPr="00F31C19">
        <w:rPr>
          <w:rFonts w:ascii="Spranq eco sans" w:hAnsi="Spranq eco sans" w:cs="Arial"/>
          <w:color w:val="000000"/>
        </w:rPr>
        <w:t xml:space="preserve">terá em seu verso as seguintes informações de </w:t>
      </w:r>
      <w:r>
        <w:rPr>
          <w:rFonts w:ascii="Spranq eco sans" w:hAnsi="Spranq eco sans" w:cs="Arial"/>
          <w:color w:val="000000"/>
        </w:rPr>
        <w:t xml:space="preserve">seu titular: </w:t>
      </w:r>
    </w:p>
    <w:p w:rsidR="00F31C19" w:rsidRDefault="00F31C19" w:rsidP="00F31C19">
      <w:pPr>
        <w:shd w:val="clear" w:color="auto" w:fill="FFFFFF"/>
        <w:spacing w:line="330" w:lineRule="atLeast"/>
        <w:textAlignment w:val="baseline"/>
        <w:rPr>
          <w:rFonts w:ascii="Spranq eco sans" w:hAnsi="Spranq eco sans" w:cs="Arial"/>
          <w:color w:val="000000"/>
        </w:rPr>
      </w:pPr>
      <w:r w:rsidRPr="006D5E55">
        <w:rPr>
          <w:rFonts w:ascii="Spranq eco sans" w:hAnsi="Spranq eco sans" w:cs="Arial"/>
          <w:b/>
          <w:color w:val="000000"/>
        </w:rPr>
        <w:t>I -</w:t>
      </w:r>
      <w:r>
        <w:rPr>
          <w:rFonts w:ascii="Spranq eco sans" w:hAnsi="Spranq eco sans" w:cs="Arial"/>
          <w:color w:val="000000"/>
        </w:rPr>
        <w:t xml:space="preserve"> foto;</w:t>
      </w:r>
    </w:p>
    <w:p w:rsidR="00F31C19" w:rsidRDefault="00F31C19" w:rsidP="00F31C19">
      <w:pPr>
        <w:shd w:val="clear" w:color="auto" w:fill="FFFFFF"/>
        <w:spacing w:line="330" w:lineRule="atLeast"/>
        <w:textAlignment w:val="baseline"/>
        <w:rPr>
          <w:rFonts w:ascii="Spranq eco sans" w:hAnsi="Spranq eco sans" w:cs="Arial"/>
          <w:color w:val="000000"/>
        </w:rPr>
      </w:pPr>
      <w:r w:rsidRPr="006D5E55">
        <w:rPr>
          <w:rFonts w:ascii="Spranq eco sans" w:hAnsi="Spranq eco sans" w:cs="Arial"/>
          <w:b/>
          <w:color w:val="000000"/>
        </w:rPr>
        <w:t>II -</w:t>
      </w:r>
      <w:r>
        <w:rPr>
          <w:rFonts w:ascii="Spranq eco sans" w:hAnsi="Spranq eco sans" w:cs="Arial"/>
          <w:color w:val="000000"/>
        </w:rPr>
        <w:t xml:space="preserve"> nome;</w:t>
      </w:r>
    </w:p>
    <w:p w:rsidR="00F31C19" w:rsidRDefault="00F31C19" w:rsidP="00F31C19">
      <w:pPr>
        <w:shd w:val="clear" w:color="auto" w:fill="FFFFFF"/>
        <w:spacing w:line="330" w:lineRule="atLeast"/>
        <w:textAlignment w:val="baseline"/>
        <w:rPr>
          <w:rFonts w:ascii="Spranq eco sans" w:hAnsi="Spranq eco sans" w:cs="Arial"/>
          <w:color w:val="000000"/>
        </w:rPr>
      </w:pPr>
      <w:r w:rsidRPr="006D5E55">
        <w:rPr>
          <w:rFonts w:ascii="Spranq eco sans" w:hAnsi="Spranq eco sans" w:cs="Arial"/>
          <w:b/>
          <w:color w:val="000000"/>
        </w:rPr>
        <w:t>III -</w:t>
      </w:r>
      <w:r>
        <w:rPr>
          <w:rFonts w:ascii="Spranq eco sans" w:hAnsi="Spranq eco sans" w:cs="Arial"/>
          <w:color w:val="000000"/>
        </w:rPr>
        <w:t xml:space="preserve"> data de nascimento;</w:t>
      </w:r>
    </w:p>
    <w:p w:rsidR="00F31C19" w:rsidRDefault="00F31C19" w:rsidP="00F31C19">
      <w:pPr>
        <w:shd w:val="clear" w:color="auto" w:fill="FFFFFF"/>
        <w:spacing w:line="330" w:lineRule="atLeast"/>
        <w:textAlignment w:val="baseline"/>
        <w:rPr>
          <w:rFonts w:ascii="Spranq eco sans" w:hAnsi="Spranq eco sans" w:cs="Arial"/>
          <w:color w:val="000000"/>
        </w:rPr>
      </w:pPr>
      <w:r w:rsidRPr="006D5E55">
        <w:rPr>
          <w:rFonts w:ascii="Spranq eco sans" w:hAnsi="Spranq eco sans" w:cs="Arial"/>
          <w:b/>
          <w:color w:val="000000"/>
        </w:rPr>
        <w:t>IV -</w:t>
      </w:r>
      <w:r>
        <w:rPr>
          <w:rFonts w:ascii="Spranq eco sans" w:hAnsi="Spranq eco sans" w:cs="Arial"/>
          <w:color w:val="000000"/>
        </w:rPr>
        <w:t xml:space="preserve"> endereço;</w:t>
      </w:r>
    </w:p>
    <w:p w:rsidR="00F31C19" w:rsidRDefault="00F31C19" w:rsidP="00F31C19">
      <w:pPr>
        <w:shd w:val="clear" w:color="auto" w:fill="FFFFFF"/>
        <w:spacing w:line="330" w:lineRule="atLeast"/>
        <w:textAlignment w:val="baseline"/>
        <w:rPr>
          <w:rFonts w:ascii="Spranq eco sans" w:hAnsi="Spranq eco sans" w:cs="Arial"/>
          <w:color w:val="000000"/>
        </w:rPr>
      </w:pPr>
      <w:r w:rsidRPr="006D5E55">
        <w:rPr>
          <w:rFonts w:ascii="Spranq eco sans" w:hAnsi="Spranq eco sans" w:cs="Arial"/>
          <w:b/>
          <w:color w:val="000000"/>
        </w:rPr>
        <w:t>V -</w:t>
      </w:r>
      <w:r>
        <w:rPr>
          <w:rFonts w:ascii="Spranq eco sans" w:hAnsi="Spranq eco sans" w:cs="Arial"/>
          <w:color w:val="000000"/>
        </w:rPr>
        <w:t xml:space="preserve"> </w:t>
      </w:r>
      <w:r w:rsidRPr="00F31C19">
        <w:rPr>
          <w:rFonts w:ascii="Spranq eco sans" w:hAnsi="Spranq eco sans" w:cs="Arial"/>
          <w:color w:val="000000"/>
        </w:rPr>
        <w:t xml:space="preserve">nome do </w:t>
      </w:r>
      <w:r>
        <w:rPr>
          <w:rFonts w:ascii="Spranq eco sans" w:hAnsi="Spranq eco sans" w:cs="Arial"/>
          <w:color w:val="000000"/>
        </w:rPr>
        <w:t>responsável, se necessário;</w:t>
      </w:r>
    </w:p>
    <w:p w:rsidR="00F31C19" w:rsidRDefault="00F31C19" w:rsidP="00F31C19">
      <w:pPr>
        <w:shd w:val="clear" w:color="auto" w:fill="FFFFFF"/>
        <w:spacing w:line="330" w:lineRule="atLeast"/>
        <w:textAlignment w:val="baseline"/>
        <w:rPr>
          <w:rFonts w:ascii="Spranq eco sans" w:hAnsi="Spranq eco sans" w:cs="Arial"/>
          <w:color w:val="000000"/>
        </w:rPr>
      </w:pPr>
      <w:r w:rsidRPr="006D5E55">
        <w:rPr>
          <w:rFonts w:ascii="Spranq eco sans" w:hAnsi="Spranq eco sans" w:cs="Arial"/>
          <w:b/>
          <w:color w:val="000000"/>
        </w:rPr>
        <w:t>VI -</w:t>
      </w:r>
      <w:r>
        <w:rPr>
          <w:rFonts w:ascii="Spranq eco sans" w:hAnsi="Spranq eco sans" w:cs="Arial"/>
          <w:color w:val="000000"/>
        </w:rPr>
        <w:t xml:space="preserve"> t</w:t>
      </w:r>
      <w:r w:rsidRPr="00F31C19">
        <w:rPr>
          <w:rFonts w:ascii="Spranq eco sans" w:hAnsi="Spranq eco sans" w:cs="Arial"/>
          <w:color w:val="000000"/>
        </w:rPr>
        <w:t>elefone de contato</w:t>
      </w:r>
      <w:r>
        <w:rPr>
          <w:rFonts w:ascii="Spranq eco sans" w:hAnsi="Spranq eco sans" w:cs="Arial"/>
          <w:color w:val="000000"/>
        </w:rPr>
        <w:t>;</w:t>
      </w:r>
    </w:p>
    <w:p w:rsidR="00F31C19" w:rsidRDefault="00F31C19" w:rsidP="00F31C19">
      <w:pPr>
        <w:shd w:val="clear" w:color="auto" w:fill="FFFFFF"/>
        <w:spacing w:line="330" w:lineRule="atLeast"/>
        <w:textAlignment w:val="baseline"/>
        <w:rPr>
          <w:rFonts w:ascii="Spranq eco sans" w:hAnsi="Spranq eco sans" w:cs="Arial"/>
          <w:color w:val="000000"/>
        </w:rPr>
      </w:pPr>
      <w:r w:rsidRPr="006D5E55">
        <w:rPr>
          <w:rFonts w:ascii="Spranq eco sans" w:hAnsi="Spranq eco sans" w:cs="Arial"/>
          <w:b/>
          <w:color w:val="000000"/>
        </w:rPr>
        <w:t>VII -</w:t>
      </w:r>
      <w:r>
        <w:rPr>
          <w:rFonts w:ascii="Spranq eco sans" w:hAnsi="Spranq eco sans" w:cs="Arial"/>
          <w:color w:val="000000"/>
        </w:rPr>
        <w:t xml:space="preserve"> I</w:t>
      </w:r>
      <w:r w:rsidRPr="00F31C19">
        <w:rPr>
          <w:rFonts w:ascii="Spranq eco sans" w:hAnsi="Spranq eco sans" w:cs="Arial"/>
          <w:color w:val="000000"/>
        </w:rPr>
        <w:t>dentificação da doença, deficiências e</w:t>
      </w:r>
      <w:r w:rsidR="00FF129A">
        <w:rPr>
          <w:rFonts w:ascii="Spranq eco sans" w:hAnsi="Spranq eco sans" w:cs="Arial"/>
          <w:color w:val="000000"/>
        </w:rPr>
        <w:t>/</w:t>
      </w:r>
      <w:r w:rsidRPr="00F31C19">
        <w:rPr>
          <w:rFonts w:ascii="Spranq eco sans" w:hAnsi="Spranq eco sans" w:cs="Arial"/>
          <w:color w:val="000000"/>
        </w:rPr>
        <w:t>ou tran</w:t>
      </w:r>
      <w:r>
        <w:rPr>
          <w:rFonts w:ascii="Spranq eco sans" w:hAnsi="Spranq eco sans" w:cs="Arial"/>
          <w:color w:val="000000"/>
        </w:rPr>
        <w:t>storno que possui (com o CID).</w:t>
      </w:r>
    </w:p>
    <w:p w:rsidR="00F31C19" w:rsidRDefault="00F31C19" w:rsidP="00F31C19">
      <w:pPr>
        <w:shd w:val="clear" w:color="auto" w:fill="FFFFFF"/>
        <w:spacing w:line="330" w:lineRule="atLeast"/>
        <w:textAlignment w:val="baseline"/>
        <w:rPr>
          <w:rFonts w:ascii="Spranq eco sans" w:hAnsi="Spranq eco sans" w:cs="Arial"/>
          <w:color w:val="000000"/>
        </w:rPr>
      </w:pPr>
    </w:p>
    <w:p w:rsidR="00F31C19" w:rsidRDefault="00F31C19" w:rsidP="00FF129A">
      <w:pPr>
        <w:shd w:val="clear" w:color="auto" w:fill="FFFFFF"/>
        <w:textAlignment w:val="baseline"/>
        <w:rPr>
          <w:rFonts w:ascii="Spranq eco sans" w:hAnsi="Spranq eco sans" w:cs="Arial"/>
          <w:color w:val="000000"/>
        </w:rPr>
      </w:pPr>
      <w:r w:rsidRPr="00F31C19">
        <w:rPr>
          <w:rFonts w:ascii="Spranq eco sans" w:hAnsi="Spranq eco sans"/>
          <w:b/>
          <w:szCs w:val="24"/>
        </w:rPr>
        <w:t>§</w:t>
      </w:r>
      <w:r>
        <w:rPr>
          <w:rFonts w:ascii="Spranq eco sans" w:hAnsi="Spranq eco sans"/>
          <w:b/>
          <w:szCs w:val="24"/>
        </w:rPr>
        <w:t xml:space="preserve"> 1° </w:t>
      </w:r>
      <w:r w:rsidRPr="00F31C19">
        <w:rPr>
          <w:rFonts w:ascii="Spranq eco sans" w:hAnsi="Spranq eco sans"/>
          <w:szCs w:val="24"/>
        </w:rPr>
        <w:t>O crachá terá</w:t>
      </w:r>
      <w:r>
        <w:rPr>
          <w:rFonts w:ascii="Spranq eco sans" w:hAnsi="Spranq eco sans"/>
          <w:b/>
          <w:szCs w:val="24"/>
        </w:rPr>
        <w:t xml:space="preserve"> </w:t>
      </w:r>
      <w:r w:rsidRPr="00F31C19">
        <w:rPr>
          <w:rFonts w:ascii="Spranq eco sans" w:hAnsi="Spranq eco sans" w:cs="Arial"/>
          <w:color w:val="000000"/>
        </w:rPr>
        <w:t>seu design e colar compostos por imagens de girassol</w:t>
      </w:r>
      <w:r>
        <w:rPr>
          <w:rFonts w:ascii="Spranq eco sans" w:hAnsi="Spranq eco sans" w:cs="Arial"/>
          <w:color w:val="000000"/>
        </w:rPr>
        <w:t>, o</w:t>
      </w:r>
      <w:r w:rsidRPr="00F31C19">
        <w:rPr>
          <w:rFonts w:ascii="Spranq eco sans" w:hAnsi="Spranq eco sans" w:cs="Arial"/>
          <w:color w:val="000000"/>
        </w:rPr>
        <w:t xml:space="preserve"> que justifica o nome de </w:t>
      </w:r>
      <w:r>
        <w:rPr>
          <w:rFonts w:ascii="Spranq eco sans" w:hAnsi="Spranq eco sans" w:cs="Arial"/>
          <w:color w:val="000000"/>
        </w:rPr>
        <w:t>“C</w:t>
      </w:r>
      <w:r w:rsidRPr="00F31C19">
        <w:rPr>
          <w:rFonts w:ascii="Spranq eco sans" w:hAnsi="Spranq eco sans" w:cs="Arial"/>
          <w:color w:val="000000"/>
        </w:rPr>
        <w:t xml:space="preserve">olar de </w:t>
      </w:r>
      <w:r>
        <w:rPr>
          <w:rFonts w:ascii="Spranq eco sans" w:hAnsi="Spranq eco sans" w:cs="Arial"/>
          <w:color w:val="000000"/>
        </w:rPr>
        <w:t>G</w:t>
      </w:r>
      <w:r w:rsidRPr="00F31C19">
        <w:rPr>
          <w:rFonts w:ascii="Spranq eco sans" w:hAnsi="Spranq eco sans" w:cs="Arial"/>
          <w:color w:val="000000"/>
        </w:rPr>
        <w:t>irassol</w:t>
      </w:r>
      <w:r>
        <w:rPr>
          <w:rFonts w:ascii="Spranq eco sans" w:hAnsi="Spranq eco sans" w:cs="Arial"/>
          <w:color w:val="000000"/>
        </w:rPr>
        <w:t>”, sendo que a fita do c</w:t>
      </w:r>
      <w:r w:rsidRPr="00F31C19">
        <w:rPr>
          <w:rFonts w:ascii="Spranq eco sans" w:hAnsi="Spranq eco sans" w:cs="Arial"/>
          <w:color w:val="000000"/>
        </w:rPr>
        <w:t>olar será da cor verde com figuras de girassóis na cor amarela com o intuito de facilitar a identificação.</w:t>
      </w:r>
    </w:p>
    <w:p w:rsidR="00F31C19" w:rsidRPr="00F31C19" w:rsidRDefault="00F31C19" w:rsidP="00F31C19">
      <w:pPr>
        <w:shd w:val="clear" w:color="auto" w:fill="FFFFFF"/>
        <w:spacing w:line="330" w:lineRule="atLeast"/>
        <w:textAlignment w:val="baseline"/>
        <w:rPr>
          <w:rFonts w:ascii="Spranq eco sans" w:hAnsi="Spranq eco sans"/>
          <w:sz w:val="24"/>
          <w:szCs w:val="24"/>
        </w:rPr>
      </w:pPr>
    </w:p>
    <w:p w:rsidR="00F31C19" w:rsidRPr="00F31C19" w:rsidRDefault="00F31C19" w:rsidP="00F31C19">
      <w:pPr>
        <w:pStyle w:val="NormalWeb"/>
        <w:spacing w:before="0" w:beforeAutospacing="0" w:after="200" w:afterAutospacing="0"/>
        <w:jc w:val="both"/>
        <w:rPr>
          <w:rFonts w:ascii="Spranq eco sans" w:hAnsi="Spranq eco sans"/>
          <w:sz w:val="22"/>
          <w:szCs w:val="22"/>
        </w:rPr>
      </w:pPr>
      <w:r w:rsidRPr="00F31C19">
        <w:rPr>
          <w:rFonts w:ascii="Spranq eco sans" w:hAnsi="Spranq eco sans" w:cstheme="minorBidi"/>
          <w:b/>
          <w:sz w:val="22"/>
        </w:rPr>
        <w:t>§</w:t>
      </w:r>
      <w:r>
        <w:rPr>
          <w:rFonts w:ascii="Spranq eco sans" w:hAnsi="Spranq eco sans"/>
          <w:b/>
        </w:rPr>
        <w:t xml:space="preserve"> 2° 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 xml:space="preserve">Deverá constar no crachá elementos que dificultem sua falsificação e </w:t>
      </w:r>
      <w:r w:rsidR="00FF129A">
        <w:rPr>
          <w:rFonts w:ascii="Spranq eco sans" w:hAnsi="Spranq eco sans" w:cs="Arial"/>
          <w:color w:val="000000"/>
          <w:sz w:val="22"/>
          <w:szCs w:val="22"/>
        </w:rPr>
        <w:t>a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 xml:space="preserve"> emissão por órgãos não autorizados.</w:t>
      </w:r>
    </w:p>
    <w:p w:rsidR="006D5E55" w:rsidRDefault="00F31C19" w:rsidP="00F31C19">
      <w:pPr>
        <w:pStyle w:val="NormalWeb"/>
        <w:spacing w:before="0" w:beforeAutospacing="0" w:after="200" w:afterAutospacing="0"/>
        <w:jc w:val="both"/>
        <w:rPr>
          <w:rFonts w:ascii="Spranq eco sans" w:hAnsi="Spranq eco sans" w:cs="Arial"/>
          <w:color w:val="000000"/>
          <w:sz w:val="22"/>
          <w:szCs w:val="22"/>
        </w:rPr>
      </w:pPr>
      <w:r w:rsidRPr="00F31C19">
        <w:rPr>
          <w:rFonts w:ascii="Spranq eco sans" w:hAnsi="Spranq eco sans"/>
          <w:b/>
          <w:sz w:val="22"/>
        </w:rPr>
        <w:t xml:space="preserve">Art. </w:t>
      </w:r>
      <w:r>
        <w:rPr>
          <w:rFonts w:ascii="Spranq eco sans" w:hAnsi="Spranq eco sans"/>
          <w:b/>
          <w:sz w:val="22"/>
        </w:rPr>
        <w:t>3</w:t>
      </w:r>
      <w:r w:rsidRPr="00F31C19">
        <w:rPr>
          <w:rFonts w:ascii="Spranq eco sans" w:hAnsi="Spranq eco sans"/>
          <w:b/>
          <w:sz w:val="22"/>
        </w:rPr>
        <w:t>º -</w:t>
      </w:r>
      <w:r w:rsidRPr="00F31C19">
        <w:rPr>
          <w:rFonts w:ascii="Spranq eco sans" w:hAnsi="Spranq eco sans"/>
          <w:sz w:val="22"/>
        </w:rPr>
        <w:t xml:space="preserve"> 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 xml:space="preserve">O </w:t>
      </w:r>
      <w:r w:rsidR="00FF129A">
        <w:rPr>
          <w:rFonts w:ascii="Spranq eco sans" w:hAnsi="Spranq eco sans" w:cs="Arial"/>
          <w:color w:val="000000"/>
          <w:sz w:val="22"/>
          <w:szCs w:val="22"/>
        </w:rPr>
        <w:t>crachá “C</w:t>
      </w:r>
      <w:r w:rsidR="004172C2">
        <w:rPr>
          <w:rFonts w:ascii="Spranq eco sans" w:hAnsi="Spranq eco sans" w:cs="Arial"/>
          <w:color w:val="000000"/>
          <w:sz w:val="22"/>
          <w:szCs w:val="22"/>
        </w:rPr>
        <w:t>olar de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 xml:space="preserve"> </w:t>
      </w:r>
      <w:r w:rsidR="00FF129A">
        <w:rPr>
          <w:rFonts w:ascii="Spranq eco sans" w:hAnsi="Spranq eco sans" w:cs="Arial"/>
          <w:color w:val="000000"/>
          <w:sz w:val="22"/>
          <w:szCs w:val="22"/>
        </w:rPr>
        <w:t>G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>irassol</w:t>
      </w:r>
      <w:r w:rsidR="00FF129A">
        <w:rPr>
          <w:rFonts w:ascii="Spranq eco sans" w:hAnsi="Spranq eco sans" w:cs="Arial"/>
          <w:color w:val="000000"/>
          <w:sz w:val="22"/>
          <w:szCs w:val="22"/>
        </w:rPr>
        <w:t>”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 xml:space="preserve"> somente poderá ser solicitado di</w:t>
      </w:r>
      <w:r>
        <w:rPr>
          <w:rFonts w:ascii="Spranq eco sans" w:hAnsi="Spranq eco sans" w:cs="Arial"/>
          <w:color w:val="000000"/>
          <w:sz w:val="22"/>
          <w:szCs w:val="22"/>
        </w:rPr>
        <w:t>retamente por aqueles que possuam a doença, deficiência e/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>o</w:t>
      </w:r>
      <w:r>
        <w:rPr>
          <w:rFonts w:ascii="Spranq eco sans" w:hAnsi="Spranq eco sans" w:cs="Arial"/>
          <w:color w:val="000000"/>
          <w:sz w:val="22"/>
          <w:szCs w:val="22"/>
        </w:rPr>
        <w:t>u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 xml:space="preserve"> transtorno oculto ou seu representante legal,  mediante requerimento junto à Prefeitura Municipal e </w:t>
      </w:r>
      <w:r w:rsidR="00FF129A">
        <w:rPr>
          <w:rFonts w:ascii="Spranq eco sans" w:hAnsi="Spranq eco sans" w:cs="Arial"/>
          <w:color w:val="000000"/>
          <w:sz w:val="22"/>
          <w:szCs w:val="22"/>
        </w:rPr>
        <w:t xml:space="preserve">a 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lastRenderedPageBreak/>
        <w:t>apresentação de atestado médico que comprove a existência da doença</w:t>
      </w:r>
      <w:r>
        <w:rPr>
          <w:rFonts w:ascii="Spranq eco sans" w:hAnsi="Spranq eco sans" w:cs="Arial"/>
          <w:color w:val="000000"/>
          <w:sz w:val="22"/>
          <w:szCs w:val="22"/>
        </w:rPr>
        <w:t>, deficiência e/ou transtorno com sua respectiva CID (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>Classificação Internacional de Doenças</w:t>
      </w:r>
      <w:r>
        <w:rPr>
          <w:rFonts w:ascii="Spranq eco sans" w:hAnsi="Spranq eco sans" w:cs="Arial"/>
          <w:color w:val="000000"/>
          <w:sz w:val="22"/>
          <w:szCs w:val="22"/>
        </w:rPr>
        <w:t>).</w:t>
      </w:r>
    </w:p>
    <w:p w:rsidR="00F31C19" w:rsidRPr="00F31C19" w:rsidRDefault="00F31C19" w:rsidP="00F31C19">
      <w:pPr>
        <w:pStyle w:val="NormalWeb"/>
        <w:spacing w:before="0" w:beforeAutospacing="0" w:after="200" w:afterAutospacing="0"/>
        <w:jc w:val="both"/>
        <w:rPr>
          <w:rFonts w:ascii="Spranq eco sans" w:hAnsi="Spranq eco sans"/>
          <w:sz w:val="22"/>
          <w:szCs w:val="22"/>
        </w:rPr>
      </w:pPr>
      <w:r w:rsidRPr="00F31C19">
        <w:rPr>
          <w:rFonts w:ascii="Spranq eco sans" w:hAnsi="Spranq eco sans"/>
          <w:b/>
          <w:sz w:val="22"/>
        </w:rPr>
        <w:t xml:space="preserve">Art. </w:t>
      </w:r>
      <w:r>
        <w:rPr>
          <w:rFonts w:ascii="Spranq eco sans" w:hAnsi="Spranq eco sans"/>
          <w:b/>
          <w:sz w:val="22"/>
        </w:rPr>
        <w:t>4</w:t>
      </w:r>
      <w:r w:rsidRPr="00F31C19">
        <w:rPr>
          <w:rFonts w:ascii="Spranq eco sans" w:hAnsi="Spranq eco sans"/>
          <w:b/>
          <w:sz w:val="22"/>
        </w:rPr>
        <w:t>º -</w:t>
      </w:r>
      <w:r>
        <w:rPr>
          <w:rFonts w:ascii="Spranq eco sans" w:hAnsi="Spranq eco sans" w:cs="Arial"/>
          <w:color w:val="000000"/>
          <w:sz w:val="22"/>
          <w:szCs w:val="22"/>
        </w:rPr>
        <w:t> P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 xml:space="preserve">ara </w:t>
      </w:r>
      <w:r w:rsidR="00FF129A">
        <w:rPr>
          <w:rFonts w:ascii="Spranq eco sans" w:hAnsi="Spranq eco sans" w:cs="Arial"/>
          <w:color w:val="000000"/>
          <w:sz w:val="22"/>
          <w:szCs w:val="22"/>
        </w:rPr>
        <w:t xml:space="preserve">os </w:t>
      </w:r>
      <w:r>
        <w:rPr>
          <w:rFonts w:ascii="Spranq eco sans" w:hAnsi="Spranq eco sans" w:cs="Arial"/>
          <w:color w:val="000000"/>
          <w:sz w:val="22"/>
          <w:szCs w:val="22"/>
        </w:rPr>
        <w:t>efeitos d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>esta lei</w:t>
      </w:r>
      <w:r>
        <w:rPr>
          <w:rFonts w:ascii="Spranq eco sans" w:hAnsi="Spranq eco sans" w:cs="Arial"/>
          <w:color w:val="000000"/>
          <w:sz w:val="22"/>
          <w:szCs w:val="22"/>
        </w:rPr>
        <w:t>,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 xml:space="preserve"> são consideradas doenças, deficiências </w:t>
      </w:r>
      <w:r>
        <w:rPr>
          <w:rFonts w:ascii="Spranq eco sans" w:hAnsi="Spranq eco sans" w:cs="Arial"/>
          <w:color w:val="000000"/>
          <w:sz w:val="22"/>
          <w:szCs w:val="22"/>
        </w:rPr>
        <w:t>e/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>ou transtornos ocultos:</w:t>
      </w:r>
    </w:p>
    <w:p w:rsidR="00F31C19" w:rsidRDefault="00F31C19" w:rsidP="006D5E55">
      <w:pPr>
        <w:pStyle w:val="NormalWeb"/>
        <w:spacing w:before="0" w:beforeAutospacing="0" w:after="200" w:afterAutospacing="0"/>
        <w:jc w:val="both"/>
        <w:rPr>
          <w:rFonts w:ascii="Spranq eco sans" w:hAnsi="Spranq eco sans" w:cs="Arial"/>
          <w:color w:val="000000"/>
          <w:sz w:val="22"/>
          <w:szCs w:val="22"/>
        </w:rPr>
      </w:pPr>
      <w:r w:rsidRPr="006D5E55">
        <w:rPr>
          <w:rFonts w:ascii="Spranq eco sans" w:hAnsi="Spranq eco sans" w:cs="Arial"/>
          <w:b/>
          <w:color w:val="000000"/>
          <w:sz w:val="22"/>
          <w:szCs w:val="22"/>
        </w:rPr>
        <w:t>I -</w:t>
      </w:r>
      <w:r>
        <w:rPr>
          <w:rFonts w:ascii="Spranq eco sans" w:hAnsi="Spranq eco sans" w:cs="Arial"/>
          <w:color w:val="000000"/>
          <w:sz w:val="22"/>
          <w:szCs w:val="22"/>
        </w:rPr>
        <w:t xml:space="preserve"> A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>utismo</w:t>
      </w:r>
      <w:r>
        <w:rPr>
          <w:rFonts w:ascii="Spranq eco sans" w:hAnsi="Spranq eco sans" w:cs="Arial"/>
          <w:color w:val="000000"/>
          <w:sz w:val="22"/>
          <w:szCs w:val="22"/>
        </w:rPr>
        <w:t>;</w:t>
      </w:r>
    </w:p>
    <w:p w:rsidR="00F31C19" w:rsidRPr="00F31C19" w:rsidRDefault="00F31C19" w:rsidP="006D5E55">
      <w:pPr>
        <w:pStyle w:val="NormalWeb"/>
        <w:spacing w:before="0" w:beforeAutospacing="0" w:after="200" w:afterAutospacing="0"/>
        <w:jc w:val="both"/>
        <w:rPr>
          <w:rFonts w:ascii="Spranq eco sans" w:hAnsi="Spranq eco sans"/>
          <w:sz w:val="22"/>
          <w:szCs w:val="22"/>
        </w:rPr>
      </w:pPr>
      <w:r w:rsidRPr="006D5E55">
        <w:rPr>
          <w:rFonts w:ascii="Spranq eco sans" w:hAnsi="Spranq eco sans" w:cs="Arial"/>
          <w:b/>
          <w:color w:val="000000"/>
          <w:sz w:val="22"/>
          <w:szCs w:val="22"/>
        </w:rPr>
        <w:t>II -</w:t>
      </w:r>
      <w:r>
        <w:rPr>
          <w:rFonts w:ascii="Spranq eco sans" w:hAnsi="Spranq eco sans" w:cs="Arial"/>
          <w:color w:val="000000"/>
          <w:sz w:val="22"/>
          <w:szCs w:val="22"/>
        </w:rPr>
        <w:t xml:space="preserve"> T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 xml:space="preserve">ranstorno de Déficit de Atenção </w:t>
      </w:r>
      <w:r>
        <w:rPr>
          <w:rFonts w:ascii="Spranq eco sans" w:hAnsi="Spranq eco sans" w:cs="Arial"/>
          <w:color w:val="000000"/>
          <w:sz w:val="22"/>
          <w:szCs w:val="22"/>
        </w:rPr>
        <w:t>(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>TDAH</w:t>
      </w:r>
      <w:r>
        <w:rPr>
          <w:rFonts w:ascii="Spranq eco sans" w:hAnsi="Spranq eco sans" w:cs="Arial"/>
          <w:color w:val="000000"/>
          <w:sz w:val="22"/>
          <w:szCs w:val="22"/>
        </w:rPr>
        <w:t>);</w:t>
      </w:r>
    </w:p>
    <w:p w:rsidR="00F31C19" w:rsidRPr="00F31C19" w:rsidRDefault="00F31C19" w:rsidP="006D5E55">
      <w:pPr>
        <w:pStyle w:val="NormalWeb"/>
        <w:spacing w:before="0" w:beforeAutospacing="0" w:after="200" w:afterAutospacing="0"/>
        <w:jc w:val="both"/>
        <w:rPr>
          <w:rFonts w:ascii="Spranq eco sans" w:hAnsi="Spranq eco sans"/>
          <w:sz w:val="22"/>
          <w:szCs w:val="22"/>
        </w:rPr>
      </w:pPr>
      <w:r w:rsidRPr="006D5E55">
        <w:rPr>
          <w:rFonts w:ascii="Spranq eco sans" w:hAnsi="Spranq eco sans" w:cs="Arial"/>
          <w:b/>
          <w:color w:val="000000"/>
          <w:sz w:val="22"/>
          <w:szCs w:val="22"/>
        </w:rPr>
        <w:t>III -</w:t>
      </w:r>
      <w:r>
        <w:rPr>
          <w:rFonts w:ascii="Spranq eco sans" w:hAnsi="Spranq eco sans" w:cs="Arial"/>
          <w:color w:val="000000"/>
          <w:sz w:val="22"/>
          <w:szCs w:val="22"/>
        </w:rPr>
        <w:t xml:space="preserve"> S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 xml:space="preserve">índrome de </w:t>
      </w:r>
      <w:r>
        <w:rPr>
          <w:rFonts w:ascii="Spranq eco sans" w:hAnsi="Spranq eco sans" w:cs="Arial"/>
          <w:color w:val="000000"/>
          <w:sz w:val="22"/>
          <w:szCs w:val="22"/>
        </w:rPr>
        <w:t>T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>ourette</w:t>
      </w:r>
      <w:r w:rsidR="00FF129A">
        <w:rPr>
          <w:rFonts w:ascii="Spranq eco sans" w:hAnsi="Spranq eco sans" w:cs="Arial"/>
          <w:color w:val="000000"/>
          <w:sz w:val="22"/>
          <w:szCs w:val="22"/>
        </w:rPr>
        <w:t>;</w:t>
      </w:r>
    </w:p>
    <w:p w:rsidR="00F31C19" w:rsidRDefault="00F31C19" w:rsidP="006D5E55">
      <w:pPr>
        <w:pStyle w:val="NormalWeb"/>
        <w:spacing w:before="0" w:beforeAutospacing="0" w:after="200" w:afterAutospacing="0"/>
        <w:jc w:val="both"/>
        <w:rPr>
          <w:rFonts w:ascii="Spranq eco sans" w:hAnsi="Spranq eco sans" w:cs="Arial"/>
          <w:color w:val="000000"/>
          <w:sz w:val="22"/>
          <w:szCs w:val="22"/>
        </w:rPr>
      </w:pPr>
      <w:r w:rsidRPr="006D5E55">
        <w:rPr>
          <w:rFonts w:ascii="Spranq eco sans" w:hAnsi="Spranq eco sans" w:cs="Arial"/>
          <w:b/>
          <w:color w:val="000000"/>
          <w:sz w:val="22"/>
          <w:szCs w:val="22"/>
        </w:rPr>
        <w:t>IV -</w:t>
      </w:r>
      <w:r>
        <w:rPr>
          <w:rFonts w:ascii="Spranq eco sans" w:hAnsi="Spranq eco sans" w:cs="Arial"/>
          <w:color w:val="000000"/>
          <w:sz w:val="22"/>
          <w:szCs w:val="22"/>
        </w:rPr>
        <w:t xml:space="preserve"> D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>oença de Crohn</w:t>
      </w:r>
      <w:r>
        <w:rPr>
          <w:rFonts w:ascii="Spranq eco sans" w:hAnsi="Spranq eco sans" w:cs="Arial"/>
          <w:color w:val="000000"/>
          <w:sz w:val="22"/>
          <w:szCs w:val="22"/>
        </w:rPr>
        <w:t>;</w:t>
      </w:r>
    </w:p>
    <w:p w:rsidR="00F31C19" w:rsidRDefault="00F31C19" w:rsidP="006D5E55">
      <w:pPr>
        <w:pStyle w:val="NormalWeb"/>
        <w:spacing w:before="0" w:beforeAutospacing="0" w:after="200" w:afterAutospacing="0"/>
        <w:jc w:val="both"/>
        <w:rPr>
          <w:rFonts w:ascii="Spranq eco sans" w:hAnsi="Spranq eco sans" w:cs="Arial"/>
          <w:color w:val="000000"/>
          <w:sz w:val="22"/>
          <w:szCs w:val="22"/>
        </w:rPr>
      </w:pPr>
      <w:r w:rsidRPr="006D5E55">
        <w:rPr>
          <w:rFonts w:ascii="Spranq eco sans" w:hAnsi="Spranq eco sans" w:cs="Arial"/>
          <w:b/>
          <w:color w:val="000000"/>
          <w:sz w:val="22"/>
          <w:szCs w:val="22"/>
        </w:rPr>
        <w:t>V -</w:t>
      </w:r>
      <w:r>
        <w:rPr>
          <w:rFonts w:ascii="Spranq eco sans" w:hAnsi="Spranq eco sans" w:cs="Arial"/>
          <w:color w:val="000000"/>
          <w:sz w:val="22"/>
          <w:szCs w:val="22"/>
        </w:rPr>
        <w:t xml:space="preserve"> V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>isão monocular</w:t>
      </w:r>
      <w:r>
        <w:rPr>
          <w:rFonts w:ascii="Spranq eco sans" w:hAnsi="Spranq eco sans" w:cs="Arial"/>
          <w:color w:val="000000"/>
          <w:sz w:val="22"/>
          <w:szCs w:val="22"/>
        </w:rPr>
        <w:t>;</w:t>
      </w:r>
    </w:p>
    <w:p w:rsidR="006D5E55" w:rsidRDefault="00F31C19" w:rsidP="006D5E55">
      <w:pPr>
        <w:pStyle w:val="NormalWeb"/>
        <w:spacing w:before="0" w:beforeAutospacing="0" w:after="200" w:afterAutospacing="0"/>
        <w:jc w:val="both"/>
        <w:rPr>
          <w:rFonts w:ascii="Spranq eco sans" w:hAnsi="Spranq eco sans" w:cs="Arial"/>
          <w:color w:val="000000"/>
          <w:sz w:val="22"/>
          <w:szCs w:val="22"/>
        </w:rPr>
      </w:pPr>
      <w:r w:rsidRPr="006D5E55">
        <w:rPr>
          <w:rFonts w:ascii="Spranq eco sans" w:hAnsi="Spranq eco sans" w:cs="Arial"/>
          <w:b/>
          <w:color w:val="000000"/>
          <w:sz w:val="22"/>
          <w:szCs w:val="22"/>
        </w:rPr>
        <w:t>VI -</w:t>
      </w:r>
      <w:r>
        <w:rPr>
          <w:rFonts w:ascii="Spranq eco sans" w:hAnsi="Spranq eco sans" w:cs="Arial"/>
          <w:color w:val="000000"/>
          <w:sz w:val="22"/>
          <w:szCs w:val="22"/>
        </w:rPr>
        <w:t xml:space="preserve"> V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>isão subnormal</w:t>
      </w:r>
      <w:r w:rsidR="006D5E55">
        <w:rPr>
          <w:rFonts w:ascii="Spranq eco sans" w:hAnsi="Spranq eco sans" w:cs="Arial"/>
          <w:color w:val="000000"/>
          <w:sz w:val="22"/>
          <w:szCs w:val="22"/>
        </w:rPr>
        <w:t>;</w:t>
      </w:r>
    </w:p>
    <w:p w:rsidR="006D5E55" w:rsidRDefault="006D5E55" w:rsidP="006D5E55">
      <w:pPr>
        <w:pStyle w:val="NormalWeb"/>
        <w:spacing w:before="0" w:beforeAutospacing="0" w:after="200" w:afterAutospacing="0"/>
        <w:jc w:val="both"/>
        <w:rPr>
          <w:rFonts w:ascii="Spranq eco sans" w:hAnsi="Spranq eco sans" w:cs="Arial"/>
          <w:color w:val="000000"/>
          <w:sz w:val="22"/>
          <w:szCs w:val="22"/>
        </w:rPr>
      </w:pPr>
      <w:r w:rsidRPr="006D5E55">
        <w:rPr>
          <w:rFonts w:ascii="Spranq eco sans" w:hAnsi="Spranq eco sans" w:cs="Arial"/>
          <w:b/>
          <w:color w:val="000000"/>
          <w:sz w:val="22"/>
          <w:szCs w:val="22"/>
        </w:rPr>
        <w:t>VII -</w:t>
      </w:r>
      <w:r>
        <w:rPr>
          <w:rFonts w:ascii="Spranq eco sans" w:hAnsi="Spranq eco sans" w:cs="Arial"/>
          <w:color w:val="000000"/>
          <w:sz w:val="22"/>
          <w:szCs w:val="22"/>
        </w:rPr>
        <w:t xml:space="preserve"> P</w:t>
      </w:r>
      <w:r w:rsidR="00F31C19" w:rsidRPr="00F31C19">
        <w:rPr>
          <w:rFonts w:ascii="Spranq eco sans" w:hAnsi="Spranq eco sans" w:cs="Arial"/>
          <w:color w:val="000000"/>
          <w:sz w:val="22"/>
          <w:szCs w:val="22"/>
        </w:rPr>
        <w:t>acientes ostomizados</w:t>
      </w:r>
      <w:r>
        <w:rPr>
          <w:rFonts w:ascii="Spranq eco sans" w:hAnsi="Spranq eco sans" w:cs="Arial"/>
          <w:color w:val="000000"/>
          <w:sz w:val="22"/>
          <w:szCs w:val="22"/>
        </w:rPr>
        <w:t>;</w:t>
      </w:r>
    </w:p>
    <w:p w:rsidR="006D5E55" w:rsidRDefault="006D5E55" w:rsidP="006D5E55">
      <w:pPr>
        <w:pStyle w:val="NormalWeb"/>
        <w:spacing w:before="0" w:beforeAutospacing="0" w:after="200" w:afterAutospacing="0"/>
        <w:jc w:val="both"/>
        <w:rPr>
          <w:rFonts w:ascii="Spranq eco sans" w:hAnsi="Spranq eco sans" w:cs="Arial"/>
          <w:color w:val="000000"/>
          <w:sz w:val="22"/>
          <w:szCs w:val="22"/>
        </w:rPr>
      </w:pPr>
      <w:r w:rsidRPr="006D5E55">
        <w:rPr>
          <w:rFonts w:ascii="Spranq eco sans" w:hAnsi="Spranq eco sans" w:cs="Arial"/>
          <w:b/>
          <w:color w:val="000000"/>
          <w:sz w:val="22"/>
          <w:szCs w:val="22"/>
        </w:rPr>
        <w:t>VIII -</w:t>
      </w:r>
      <w:r>
        <w:rPr>
          <w:rFonts w:ascii="Spranq eco sans" w:hAnsi="Spranq eco sans" w:cs="Arial"/>
          <w:color w:val="000000"/>
          <w:sz w:val="22"/>
          <w:szCs w:val="22"/>
        </w:rPr>
        <w:t xml:space="preserve"> T</w:t>
      </w:r>
      <w:r w:rsidR="00F31C19" w:rsidRPr="00F31C19">
        <w:rPr>
          <w:rFonts w:ascii="Spranq eco sans" w:hAnsi="Spranq eco sans" w:cs="Arial"/>
          <w:color w:val="000000"/>
          <w:sz w:val="22"/>
          <w:szCs w:val="22"/>
        </w:rPr>
        <w:t>ranstornos psiquiátricos tais como</w:t>
      </w:r>
      <w:r>
        <w:rPr>
          <w:rFonts w:ascii="Spranq eco sans" w:hAnsi="Spranq eco sans" w:cs="Arial"/>
          <w:color w:val="000000"/>
          <w:sz w:val="22"/>
          <w:szCs w:val="22"/>
        </w:rPr>
        <w:t>:</w:t>
      </w:r>
      <w:r w:rsidR="00F31C19" w:rsidRPr="00F31C19">
        <w:rPr>
          <w:rFonts w:ascii="Spranq eco sans" w:hAnsi="Spranq eco sans" w:cs="Arial"/>
          <w:color w:val="000000"/>
          <w:sz w:val="22"/>
          <w:szCs w:val="22"/>
        </w:rPr>
        <w:t xml:space="preserve"> ansiedade</w:t>
      </w:r>
      <w:r>
        <w:rPr>
          <w:rFonts w:ascii="Spranq eco sans" w:hAnsi="Spranq eco sans" w:cs="Arial"/>
          <w:color w:val="000000"/>
          <w:sz w:val="22"/>
          <w:szCs w:val="22"/>
        </w:rPr>
        <w:t>;</w:t>
      </w:r>
      <w:r w:rsidR="00F31C19" w:rsidRPr="00F31C19">
        <w:rPr>
          <w:rFonts w:ascii="Spranq eco sans" w:hAnsi="Spranq eco sans" w:cs="Arial"/>
          <w:color w:val="000000"/>
          <w:sz w:val="22"/>
          <w:szCs w:val="22"/>
        </w:rPr>
        <w:t xml:space="preserve"> síndrome do pânico e psicoses</w:t>
      </w:r>
      <w:r>
        <w:rPr>
          <w:rFonts w:ascii="Spranq eco sans" w:hAnsi="Spranq eco sans" w:cs="Arial"/>
          <w:color w:val="000000"/>
          <w:sz w:val="22"/>
          <w:szCs w:val="22"/>
        </w:rPr>
        <w:t>;</w:t>
      </w:r>
    </w:p>
    <w:p w:rsidR="006D5E55" w:rsidRDefault="006D5E55" w:rsidP="006D5E55">
      <w:pPr>
        <w:pStyle w:val="NormalWeb"/>
        <w:spacing w:before="0" w:beforeAutospacing="0" w:after="200" w:afterAutospacing="0"/>
        <w:jc w:val="both"/>
        <w:rPr>
          <w:rFonts w:ascii="Spranq eco sans" w:hAnsi="Spranq eco sans" w:cs="Arial"/>
          <w:color w:val="000000"/>
          <w:sz w:val="22"/>
          <w:szCs w:val="22"/>
        </w:rPr>
      </w:pPr>
      <w:r w:rsidRPr="006D5E55">
        <w:rPr>
          <w:rFonts w:ascii="Spranq eco sans" w:hAnsi="Spranq eco sans" w:cs="Arial"/>
          <w:b/>
          <w:color w:val="000000"/>
          <w:sz w:val="22"/>
          <w:szCs w:val="22"/>
        </w:rPr>
        <w:t>IX -</w:t>
      </w:r>
      <w:r>
        <w:rPr>
          <w:rFonts w:ascii="Spranq eco sans" w:hAnsi="Spranq eco sans" w:cs="Arial"/>
          <w:color w:val="000000"/>
          <w:sz w:val="22"/>
          <w:szCs w:val="22"/>
        </w:rPr>
        <w:t xml:space="preserve"> D</w:t>
      </w:r>
      <w:r w:rsidR="00F31C19" w:rsidRPr="00F31C19">
        <w:rPr>
          <w:rFonts w:ascii="Spranq eco sans" w:hAnsi="Spranq eco sans" w:cs="Arial"/>
          <w:color w:val="000000"/>
          <w:sz w:val="22"/>
          <w:szCs w:val="22"/>
        </w:rPr>
        <w:t>eficiência intelectual</w:t>
      </w:r>
      <w:r>
        <w:rPr>
          <w:rFonts w:ascii="Spranq eco sans" w:hAnsi="Spranq eco sans" w:cs="Arial"/>
          <w:color w:val="000000"/>
          <w:sz w:val="22"/>
          <w:szCs w:val="22"/>
        </w:rPr>
        <w:t>;</w:t>
      </w:r>
    </w:p>
    <w:p w:rsidR="00F31C19" w:rsidRPr="00F31C19" w:rsidRDefault="006D5E55" w:rsidP="006D5E55">
      <w:pPr>
        <w:pStyle w:val="NormalWeb"/>
        <w:spacing w:before="0" w:beforeAutospacing="0" w:after="200" w:afterAutospacing="0"/>
        <w:jc w:val="both"/>
        <w:rPr>
          <w:rFonts w:ascii="Spranq eco sans" w:hAnsi="Spranq eco sans"/>
          <w:sz w:val="22"/>
          <w:szCs w:val="22"/>
        </w:rPr>
      </w:pPr>
      <w:r w:rsidRPr="006D5E55">
        <w:rPr>
          <w:rFonts w:ascii="Spranq eco sans" w:hAnsi="Spranq eco sans" w:cs="Arial"/>
          <w:b/>
          <w:color w:val="000000"/>
          <w:sz w:val="22"/>
          <w:szCs w:val="22"/>
        </w:rPr>
        <w:t>X -</w:t>
      </w:r>
      <w:r>
        <w:rPr>
          <w:rFonts w:ascii="Spranq eco sans" w:hAnsi="Spranq eco sans" w:cs="Arial"/>
          <w:color w:val="000000"/>
          <w:sz w:val="22"/>
          <w:szCs w:val="22"/>
        </w:rPr>
        <w:t xml:space="preserve"> </w:t>
      </w:r>
      <w:r w:rsidR="00F31C19" w:rsidRPr="00F31C19">
        <w:rPr>
          <w:rFonts w:ascii="Spranq eco sans" w:hAnsi="Spranq eco sans" w:cs="Arial"/>
          <w:color w:val="000000"/>
          <w:sz w:val="22"/>
          <w:szCs w:val="22"/>
        </w:rPr>
        <w:t>fibrose cística </w:t>
      </w:r>
    </w:p>
    <w:p w:rsidR="00F31C19" w:rsidRPr="00F31C19" w:rsidRDefault="006D5E55" w:rsidP="006D5E55">
      <w:pPr>
        <w:pStyle w:val="NormalWeb"/>
        <w:spacing w:before="0" w:beforeAutospacing="0" w:after="200" w:afterAutospacing="0"/>
        <w:jc w:val="both"/>
        <w:rPr>
          <w:rFonts w:ascii="Spranq eco sans" w:hAnsi="Spranq eco sans"/>
          <w:sz w:val="22"/>
          <w:szCs w:val="22"/>
        </w:rPr>
      </w:pPr>
      <w:r w:rsidRPr="006D5E55">
        <w:rPr>
          <w:rFonts w:ascii="Spranq eco sans" w:hAnsi="Spranq eco sans" w:cs="Arial"/>
          <w:b/>
          <w:color w:val="000000"/>
          <w:sz w:val="22"/>
          <w:szCs w:val="22"/>
        </w:rPr>
        <w:t>XI -</w:t>
      </w:r>
      <w:r>
        <w:rPr>
          <w:rFonts w:ascii="Spranq eco sans" w:hAnsi="Spranq eco sans" w:cs="Arial"/>
          <w:color w:val="000000"/>
          <w:sz w:val="22"/>
          <w:szCs w:val="22"/>
        </w:rPr>
        <w:t xml:space="preserve"> </w:t>
      </w:r>
      <w:r w:rsidR="00F31C19" w:rsidRPr="00F31C19">
        <w:rPr>
          <w:rFonts w:ascii="Spranq eco sans" w:hAnsi="Spranq eco sans" w:cs="Arial"/>
          <w:color w:val="000000"/>
          <w:sz w:val="22"/>
          <w:szCs w:val="22"/>
        </w:rPr>
        <w:t xml:space="preserve">Outras 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>doença</w:t>
      </w:r>
      <w:r>
        <w:rPr>
          <w:rFonts w:ascii="Spranq eco sans" w:hAnsi="Spranq eco sans" w:cs="Arial"/>
          <w:color w:val="000000"/>
          <w:sz w:val="22"/>
          <w:szCs w:val="22"/>
        </w:rPr>
        <w:t>s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>, deficiência</w:t>
      </w:r>
      <w:r>
        <w:rPr>
          <w:rFonts w:ascii="Spranq eco sans" w:hAnsi="Spranq eco sans" w:cs="Arial"/>
          <w:color w:val="000000"/>
          <w:sz w:val="22"/>
          <w:szCs w:val="22"/>
        </w:rPr>
        <w:t>s e/</w:t>
      </w:r>
      <w:r w:rsidRPr="00F31C19">
        <w:rPr>
          <w:rFonts w:ascii="Spranq eco sans" w:hAnsi="Spranq eco sans" w:cs="Arial"/>
          <w:color w:val="000000"/>
          <w:sz w:val="22"/>
          <w:szCs w:val="22"/>
        </w:rPr>
        <w:t xml:space="preserve">ou transtornos </w:t>
      </w:r>
      <w:r w:rsidR="00F31C19" w:rsidRPr="00F31C19">
        <w:rPr>
          <w:rFonts w:ascii="Spranq eco sans" w:hAnsi="Spranq eco sans" w:cs="Arial"/>
          <w:color w:val="000000"/>
          <w:sz w:val="22"/>
          <w:szCs w:val="22"/>
        </w:rPr>
        <w:t>que tenham natureza de ocultos</w:t>
      </w:r>
      <w:r>
        <w:rPr>
          <w:rFonts w:ascii="Spranq eco sans" w:hAnsi="Spranq eco sans" w:cs="Arial"/>
          <w:color w:val="000000"/>
          <w:sz w:val="22"/>
          <w:szCs w:val="22"/>
        </w:rPr>
        <w:t>, devidamente atestados por médico.</w:t>
      </w:r>
    </w:p>
    <w:p w:rsidR="00F31C19" w:rsidRPr="00F31C19" w:rsidRDefault="006D5E55" w:rsidP="00F31C19">
      <w:pPr>
        <w:pStyle w:val="NormalWeb"/>
        <w:spacing w:before="0" w:beforeAutospacing="0" w:after="200" w:afterAutospacing="0"/>
        <w:jc w:val="both"/>
        <w:rPr>
          <w:rFonts w:ascii="Spranq eco sans" w:hAnsi="Spranq eco sans"/>
          <w:sz w:val="22"/>
          <w:szCs w:val="22"/>
        </w:rPr>
      </w:pPr>
      <w:r w:rsidRPr="00F31C19">
        <w:rPr>
          <w:rFonts w:ascii="Spranq eco sans" w:hAnsi="Spranq eco sans"/>
          <w:b/>
          <w:sz w:val="22"/>
        </w:rPr>
        <w:t xml:space="preserve">Art. </w:t>
      </w:r>
      <w:r>
        <w:rPr>
          <w:rFonts w:ascii="Spranq eco sans" w:hAnsi="Spranq eco sans"/>
          <w:b/>
          <w:sz w:val="22"/>
        </w:rPr>
        <w:t>5</w:t>
      </w:r>
      <w:r w:rsidRPr="00F31C19">
        <w:rPr>
          <w:rFonts w:ascii="Spranq eco sans" w:hAnsi="Spranq eco sans"/>
          <w:b/>
          <w:sz w:val="22"/>
        </w:rPr>
        <w:t>º -</w:t>
      </w:r>
      <w:r>
        <w:rPr>
          <w:rFonts w:ascii="Spranq eco sans" w:hAnsi="Spranq eco sans" w:cs="Arial"/>
          <w:color w:val="000000"/>
          <w:sz w:val="22"/>
          <w:szCs w:val="22"/>
        </w:rPr>
        <w:t> C</w:t>
      </w:r>
      <w:r w:rsidR="00F31C19" w:rsidRPr="00F31C19">
        <w:rPr>
          <w:rFonts w:ascii="Spranq eco sans" w:hAnsi="Spranq eco sans" w:cs="Arial"/>
          <w:color w:val="000000"/>
          <w:sz w:val="22"/>
          <w:szCs w:val="22"/>
        </w:rPr>
        <w:t>aberá aos estabe</w:t>
      </w:r>
      <w:r>
        <w:rPr>
          <w:rFonts w:ascii="Spranq eco sans" w:hAnsi="Spranq eco sans" w:cs="Arial"/>
          <w:color w:val="000000"/>
          <w:sz w:val="22"/>
          <w:szCs w:val="22"/>
        </w:rPr>
        <w:t>lecimentos públicos e privados d</w:t>
      </w:r>
      <w:r w:rsidR="00F31C19" w:rsidRPr="00F31C19">
        <w:rPr>
          <w:rFonts w:ascii="Spranq eco sans" w:hAnsi="Spranq eco sans" w:cs="Arial"/>
          <w:color w:val="000000"/>
          <w:sz w:val="22"/>
          <w:szCs w:val="22"/>
        </w:rPr>
        <w:t>este munic</w:t>
      </w:r>
      <w:r>
        <w:rPr>
          <w:rFonts w:ascii="Spranq eco sans" w:hAnsi="Spranq eco sans" w:cs="Arial"/>
          <w:color w:val="000000"/>
          <w:sz w:val="22"/>
          <w:szCs w:val="22"/>
        </w:rPr>
        <w:t>ípio desenvolver procedimentos de atendimento preferencial</w:t>
      </w:r>
      <w:r w:rsidR="00F31C19" w:rsidRPr="00F31C19">
        <w:rPr>
          <w:rFonts w:ascii="Spranq eco sans" w:hAnsi="Spranq eco sans" w:cs="Arial"/>
          <w:color w:val="000000"/>
          <w:sz w:val="22"/>
          <w:szCs w:val="22"/>
        </w:rPr>
        <w:t xml:space="preserve"> aos que portarem o</w:t>
      </w:r>
      <w:r>
        <w:rPr>
          <w:rFonts w:ascii="Spranq eco sans" w:hAnsi="Spranq eco sans" w:cs="Arial"/>
          <w:color w:val="000000"/>
          <w:sz w:val="22"/>
          <w:szCs w:val="22"/>
        </w:rPr>
        <w:t xml:space="preserve"> crachá “Colar de G</w:t>
      </w:r>
      <w:r w:rsidR="00F31C19" w:rsidRPr="00F31C19">
        <w:rPr>
          <w:rFonts w:ascii="Spranq eco sans" w:hAnsi="Spranq eco sans" w:cs="Arial"/>
          <w:color w:val="000000"/>
          <w:sz w:val="22"/>
          <w:szCs w:val="22"/>
        </w:rPr>
        <w:t>irassol</w:t>
      </w:r>
      <w:r>
        <w:rPr>
          <w:rFonts w:ascii="Spranq eco sans" w:hAnsi="Spranq eco sans" w:cs="Arial"/>
          <w:color w:val="000000"/>
          <w:sz w:val="22"/>
          <w:szCs w:val="22"/>
        </w:rPr>
        <w:t>”.</w:t>
      </w:r>
    </w:p>
    <w:p w:rsidR="00F31C19" w:rsidRPr="00F31C19" w:rsidRDefault="006D5E55" w:rsidP="00F31C19">
      <w:pPr>
        <w:pStyle w:val="NormalWeb"/>
        <w:spacing w:before="0" w:beforeAutospacing="0" w:after="200" w:afterAutospacing="0"/>
        <w:jc w:val="both"/>
        <w:rPr>
          <w:rFonts w:ascii="Spranq eco sans" w:hAnsi="Spranq eco sans"/>
          <w:sz w:val="22"/>
          <w:szCs w:val="22"/>
        </w:rPr>
      </w:pPr>
      <w:r w:rsidRPr="006D5E55">
        <w:rPr>
          <w:rFonts w:ascii="Spranq eco sans" w:hAnsi="Spranq eco sans" w:cs="Arial"/>
          <w:b/>
          <w:color w:val="000000"/>
          <w:sz w:val="22"/>
          <w:szCs w:val="22"/>
        </w:rPr>
        <w:t>Parágrafo único.</w:t>
      </w:r>
      <w:r>
        <w:rPr>
          <w:rFonts w:ascii="Spranq eco sans" w:hAnsi="Spranq eco sans" w:cs="Arial"/>
          <w:color w:val="000000"/>
          <w:sz w:val="22"/>
          <w:szCs w:val="22"/>
        </w:rPr>
        <w:t xml:space="preserve"> </w:t>
      </w:r>
      <w:r w:rsidR="00F31C19" w:rsidRPr="00F31C19">
        <w:rPr>
          <w:rFonts w:ascii="Spranq eco sans" w:hAnsi="Spranq eco sans" w:cs="Arial"/>
          <w:color w:val="000000"/>
          <w:sz w:val="22"/>
          <w:szCs w:val="22"/>
        </w:rPr>
        <w:t>Entende-se por estabelecimentos privados os supermercados, agência bancárias, farmácias</w:t>
      </w:r>
      <w:r>
        <w:rPr>
          <w:rFonts w:ascii="Spranq eco sans" w:hAnsi="Spranq eco sans" w:cs="Arial"/>
          <w:color w:val="000000"/>
          <w:sz w:val="22"/>
          <w:szCs w:val="22"/>
        </w:rPr>
        <w:t xml:space="preserve">, bares, </w:t>
      </w:r>
      <w:r w:rsidR="00F31C19" w:rsidRPr="00F31C19">
        <w:rPr>
          <w:rFonts w:ascii="Spranq eco sans" w:hAnsi="Spranq eco sans" w:cs="Arial"/>
          <w:color w:val="000000"/>
          <w:sz w:val="22"/>
          <w:szCs w:val="22"/>
        </w:rPr>
        <w:t>restaurantes</w:t>
      </w:r>
      <w:r>
        <w:rPr>
          <w:rFonts w:ascii="Spranq eco sans" w:hAnsi="Spranq eco sans" w:cs="Arial"/>
          <w:color w:val="000000"/>
          <w:sz w:val="22"/>
          <w:szCs w:val="22"/>
        </w:rPr>
        <w:t>,</w:t>
      </w:r>
      <w:r w:rsidR="00F31C19" w:rsidRPr="00F31C19">
        <w:rPr>
          <w:rFonts w:ascii="Spranq eco sans" w:hAnsi="Spranq eco sans" w:cs="Arial"/>
          <w:color w:val="000000"/>
          <w:sz w:val="22"/>
          <w:szCs w:val="22"/>
        </w:rPr>
        <w:t xml:space="preserve"> loja em geral e similares</w:t>
      </w:r>
      <w:r>
        <w:rPr>
          <w:rFonts w:ascii="Spranq eco sans" w:hAnsi="Spranq eco sans" w:cs="Arial"/>
          <w:color w:val="000000"/>
          <w:sz w:val="22"/>
          <w:szCs w:val="22"/>
        </w:rPr>
        <w:t>.</w:t>
      </w:r>
    </w:p>
    <w:p w:rsidR="006D5E55" w:rsidRDefault="006D5E55" w:rsidP="00F31C19">
      <w:pPr>
        <w:pStyle w:val="NormalWeb"/>
        <w:spacing w:before="0" w:beforeAutospacing="0" w:after="200" w:afterAutospacing="0"/>
        <w:jc w:val="both"/>
        <w:rPr>
          <w:rFonts w:ascii="Spranq eco sans" w:hAnsi="Spranq eco sans" w:cs="Arial"/>
          <w:color w:val="000000"/>
          <w:sz w:val="22"/>
          <w:szCs w:val="22"/>
        </w:rPr>
      </w:pPr>
      <w:r w:rsidRPr="00F31C19">
        <w:rPr>
          <w:rFonts w:ascii="Spranq eco sans" w:hAnsi="Spranq eco sans"/>
          <w:b/>
          <w:sz w:val="22"/>
        </w:rPr>
        <w:t xml:space="preserve">Art. </w:t>
      </w:r>
      <w:r>
        <w:rPr>
          <w:rFonts w:ascii="Spranq eco sans" w:hAnsi="Spranq eco sans"/>
          <w:b/>
          <w:sz w:val="22"/>
        </w:rPr>
        <w:t>6</w:t>
      </w:r>
      <w:r w:rsidRPr="00F31C19">
        <w:rPr>
          <w:rFonts w:ascii="Spranq eco sans" w:hAnsi="Spranq eco sans"/>
          <w:b/>
          <w:sz w:val="22"/>
        </w:rPr>
        <w:t>º -</w:t>
      </w:r>
      <w:r>
        <w:rPr>
          <w:rFonts w:ascii="Spranq eco sans" w:hAnsi="Spranq eco sans" w:cs="Arial"/>
          <w:color w:val="000000"/>
          <w:sz w:val="22"/>
          <w:szCs w:val="22"/>
        </w:rPr>
        <w:t> </w:t>
      </w:r>
      <w:r w:rsidR="00FF129A">
        <w:rPr>
          <w:rFonts w:ascii="Spranq eco sans" w:hAnsi="Spranq eco sans" w:cs="Arial"/>
          <w:color w:val="000000"/>
          <w:sz w:val="22"/>
          <w:szCs w:val="22"/>
        </w:rPr>
        <w:t>Fica autorizado o Poder P</w:t>
      </w:r>
      <w:r w:rsidR="00F31C19" w:rsidRPr="00F31C19">
        <w:rPr>
          <w:rFonts w:ascii="Spranq eco sans" w:hAnsi="Spranq eco sans" w:cs="Arial"/>
          <w:color w:val="000000"/>
          <w:sz w:val="22"/>
          <w:szCs w:val="22"/>
        </w:rPr>
        <w:t>úblico a regulamentar a presente lei</w:t>
      </w:r>
      <w:r>
        <w:rPr>
          <w:rFonts w:ascii="Spranq eco sans" w:hAnsi="Spranq eco sans" w:cs="Arial"/>
          <w:color w:val="000000"/>
          <w:sz w:val="22"/>
          <w:szCs w:val="22"/>
        </w:rPr>
        <w:t xml:space="preserve"> no que c</w:t>
      </w:r>
      <w:r w:rsidRPr="006D5E55">
        <w:rPr>
          <w:rFonts w:ascii="Spranq eco sans" w:hAnsi="Spranq eco sans" w:cs="Arial"/>
          <w:color w:val="000000"/>
          <w:sz w:val="22"/>
          <w:szCs w:val="22"/>
        </w:rPr>
        <w:t>o</w:t>
      </w:r>
      <w:r>
        <w:rPr>
          <w:rFonts w:ascii="Spranq eco sans" w:hAnsi="Spranq eco sans" w:cs="Arial"/>
          <w:color w:val="000000"/>
          <w:sz w:val="22"/>
          <w:szCs w:val="22"/>
        </w:rPr>
        <w:t>uber.</w:t>
      </w:r>
    </w:p>
    <w:p w:rsidR="006D5E55" w:rsidRDefault="006D5E55" w:rsidP="00FF129A">
      <w:pPr>
        <w:shd w:val="clear" w:color="auto" w:fill="FFFFFF"/>
        <w:spacing w:line="330" w:lineRule="atLeast"/>
        <w:textAlignment w:val="baseline"/>
        <w:rPr>
          <w:rFonts w:ascii="Spranq eco sans" w:eastAsia="Times New Roman" w:hAnsi="Spranq eco sans" w:cs="Arial"/>
          <w:color w:val="000000"/>
          <w:lang w:eastAsia="pt-BR"/>
        </w:rPr>
      </w:pPr>
      <w:r w:rsidRPr="006D5E55">
        <w:rPr>
          <w:rFonts w:ascii="Spranq eco sans" w:eastAsia="Times New Roman" w:hAnsi="Spranq eco sans" w:cs="Times New Roman"/>
          <w:b/>
          <w:szCs w:val="24"/>
          <w:lang w:eastAsia="pt-BR"/>
        </w:rPr>
        <w:lastRenderedPageBreak/>
        <w:t>Art. 7º -</w:t>
      </w:r>
      <w:r w:rsidRPr="00193471">
        <w:rPr>
          <w:rFonts w:ascii="Spranq eco sans" w:hAnsi="Spranq eco sans"/>
          <w:sz w:val="24"/>
          <w:szCs w:val="24"/>
        </w:rPr>
        <w:t xml:space="preserve"> </w:t>
      </w:r>
      <w:r w:rsidRPr="006D5E55">
        <w:rPr>
          <w:rFonts w:ascii="Spranq eco sans" w:eastAsia="Times New Roman" w:hAnsi="Spranq eco sans" w:cs="Arial"/>
          <w:color w:val="000000"/>
          <w:lang w:eastAsia="pt-BR"/>
        </w:rPr>
        <w:t>As despesas decorrentes da execução desta Lei correrão por conta de dotações orçamentárias próprias, suplementadas se necessário.</w:t>
      </w:r>
    </w:p>
    <w:p w:rsidR="00FF129A" w:rsidRPr="00FF129A" w:rsidRDefault="00FF129A" w:rsidP="00FF129A">
      <w:pPr>
        <w:shd w:val="clear" w:color="auto" w:fill="FFFFFF"/>
        <w:spacing w:line="330" w:lineRule="atLeast"/>
        <w:textAlignment w:val="baseline"/>
        <w:rPr>
          <w:rFonts w:ascii="Spranq eco sans" w:hAnsi="Spranq eco sans"/>
          <w:sz w:val="24"/>
          <w:szCs w:val="24"/>
        </w:rPr>
      </w:pPr>
    </w:p>
    <w:p w:rsidR="00FF129A" w:rsidRDefault="006D5E55" w:rsidP="006D5E55">
      <w:pPr>
        <w:pStyle w:val="NormalWeb"/>
        <w:spacing w:before="0" w:beforeAutospacing="0" w:after="200" w:afterAutospacing="0"/>
        <w:jc w:val="both"/>
        <w:rPr>
          <w:rFonts w:ascii="Spranq eco sans" w:hAnsi="Spranq eco sans" w:cs="Arial"/>
          <w:color w:val="000000"/>
          <w:sz w:val="22"/>
          <w:szCs w:val="22"/>
        </w:rPr>
      </w:pPr>
      <w:r w:rsidRPr="006D5E55">
        <w:rPr>
          <w:rFonts w:ascii="Spranq eco sans" w:hAnsi="Spranq eco sans"/>
          <w:b/>
          <w:sz w:val="22"/>
        </w:rPr>
        <w:t xml:space="preserve">Art. </w:t>
      </w:r>
      <w:r>
        <w:rPr>
          <w:rFonts w:ascii="Spranq eco sans" w:hAnsi="Spranq eco sans"/>
          <w:b/>
          <w:sz w:val="22"/>
        </w:rPr>
        <w:t>8</w:t>
      </w:r>
      <w:r w:rsidRPr="006D5E55">
        <w:rPr>
          <w:rFonts w:ascii="Spranq eco sans" w:hAnsi="Spranq eco sans"/>
          <w:b/>
          <w:sz w:val="22"/>
        </w:rPr>
        <w:t>º -</w:t>
      </w:r>
      <w:r w:rsidRPr="00193471">
        <w:rPr>
          <w:rFonts w:ascii="Spranq eco sans" w:hAnsi="Spranq eco sans"/>
        </w:rPr>
        <w:t xml:space="preserve"> </w:t>
      </w:r>
      <w:r w:rsidR="00F31C19" w:rsidRPr="00F31C19">
        <w:rPr>
          <w:rFonts w:ascii="Spranq eco sans" w:hAnsi="Spranq eco sans" w:cs="Arial"/>
          <w:color w:val="000000"/>
          <w:sz w:val="22"/>
          <w:szCs w:val="22"/>
        </w:rPr>
        <w:t>Esta lei entra em v</w:t>
      </w:r>
      <w:r>
        <w:rPr>
          <w:rFonts w:ascii="Spranq eco sans" w:hAnsi="Spranq eco sans" w:cs="Arial"/>
          <w:color w:val="000000"/>
          <w:sz w:val="22"/>
          <w:szCs w:val="22"/>
        </w:rPr>
        <w:t>igor na data de sua publicação, r</w:t>
      </w:r>
      <w:r w:rsidR="00F31C19" w:rsidRPr="00F31C19">
        <w:rPr>
          <w:rFonts w:ascii="Spranq eco sans" w:hAnsi="Spranq eco sans" w:cs="Arial"/>
          <w:color w:val="000000"/>
          <w:sz w:val="22"/>
          <w:szCs w:val="22"/>
        </w:rPr>
        <w:t>evogadas as disposições em contrário</w:t>
      </w:r>
      <w:r>
        <w:rPr>
          <w:rFonts w:ascii="Spranq eco sans" w:hAnsi="Spranq eco sans" w:cs="Arial"/>
          <w:color w:val="000000"/>
          <w:sz w:val="22"/>
          <w:szCs w:val="22"/>
        </w:rPr>
        <w:t>.</w:t>
      </w:r>
    </w:p>
    <w:p w:rsidR="00FF129A" w:rsidRPr="00FF129A" w:rsidRDefault="00FF129A" w:rsidP="006D5E55">
      <w:pPr>
        <w:pStyle w:val="NormalWeb"/>
        <w:spacing w:before="0" w:beforeAutospacing="0" w:after="200" w:afterAutospacing="0"/>
        <w:jc w:val="both"/>
        <w:rPr>
          <w:rFonts w:ascii="Spranq eco sans" w:hAnsi="Spranq eco sans" w:cs="Arial"/>
          <w:color w:val="000000"/>
          <w:sz w:val="22"/>
          <w:szCs w:val="22"/>
        </w:rPr>
      </w:pPr>
    </w:p>
    <w:p w:rsidR="00FF129A" w:rsidRDefault="00137CC5" w:rsidP="00FF129A">
      <w:pPr>
        <w:jc w:val="center"/>
        <w:rPr>
          <w:rFonts w:ascii="Spranq eco sans" w:hAnsi="Spranq eco sans" w:cs="Times New Roman"/>
          <w:sz w:val="20"/>
          <w:szCs w:val="24"/>
        </w:rPr>
      </w:pPr>
      <w:r w:rsidRPr="006D5E55">
        <w:rPr>
          <w:rFonts w:ascii="Spranq eco sans" w:hAnsi="Spranq eco sans" w:cs="Times New Roman"/>
          <w:sz w:val="20"/>
          <w:szCs w:val="24"/>
        </w:rPr>
        <w:t xml:space="preserve">Sala das </w:t>
      </w:r>
      <w:proofErr w:type="gramStart"/>
      <w:r w:rsidRPr="006D5E55">
        <w:rPr>
          <w:rFonts w:ascii="Spranq eco sans" w:hAnsi="Spranq eco sans" w:cs="Times New Roman"/>
          <w:sz w:val="20"/>
          <w:szCs w:val="24"/>
        </w:rPr>
        <w:t>Sessões</w:t>
      </w:r>
      <w:r w:rsidR="00377BB3">
        <w:rPr>
          <w:rFonts w:ascii="Spranq eco sans" w:hAnsi="Spranq eco sans" w:cs="Times New Roman"/>
          <w:sz w:val="20"/>
          <w:szCs w:val="24"/>
        </w:rPr>
        <w:t xml:space="preserve"> </w:t>
      </w:r>
      <w:r w:rsidRPr="006D5E55">
        <w:rPr>
          <w:rFonts w:ascii="Spranq eco sans" w:hAnsi="Spranq eco sans" w:cs="Times New Roman"/>
          <w:sz w:val="20"/>
          <w:szCs w:val="24"/>
        </w:rPr>
        <w:t>”Vereador</w:t>
      </w:r>
      <w:proofErr w:type="gramEnd"/>
      <w:r w:rsidRPr="006D5E55">
        <w:rPr>
          <w:rFonts w:ascii="Spranq eco sans" w:hAnsi="Spranq eco sans" w:cs="Times New Roman"/>
          <w:sz w:val="20"/>
          <w:szCs w:val="24"/>
        </w:rPr>
        <w:t xml:space="preserve"> </w:t>
      </w:r>
      <w:proofErr w:type="spellStart"/>
      <w:r w:rsidRPr="006D5E55">
        <w:rPr>
          <w:rFonts w:ascii="Spranq eco sans" w:hAnsi="Spranq eco sans" w:cs="Times New Roman"/>
          <w:sz w:val="20"/>
          <w:szCs w:val="24"/>
        </w:rPr>
        <w:t>Delson</w:t>
      </w:r>
      <w:proofErr w:type="spellEnd"/>
      <w:r w:rsidRPr="006D5E55">
        <w:rPr>
          <w:rFonts w:ascii="Spranq eco sans" w:hAnsi="Spranq eco sans" w:cs="Times New Roman"/>
          <w:sz w:val="20"/>
          <w:szCs w:val="24"/>
        </w:rPr>
        <w:t xml:space="preserve"> Leandro da Silva”</w:t>
      </w:r>
      <w:r w:rsidR="00FF129A">
        <w:rPr>
          <w:rFonts w:ascii="Spranq eco sans" w:hAnsi="Spranq eco sans" w:cs="Times New Roman"/>
          <w:sz w:val="20"/>
          <w:szCs w:val="24"/>
        </w:rPr>
        <w:t xml:space="preserve">. </w:t>
      </w:r>
      <w:r w:rsidR="006D5E55" w:rsidRPr="006D5E55">
        <w:rPr>
          <w:rFonts w:ascii="Spranq eco sans" w:hAnsi="Spranq eco sans" w:cs="Times New Roman"/>
          <w:sz w:val="20"/>
          <w:szCs w:val="24"/>
        </w:rPr>
        <w:t>Tupi Paulista/SP, 29 de abril de 2022.</w:t>
      </w:r>
    </w:p>
    <w:p w:rsidR="00FF129A" w:rsidRDefault="00FF129A" w:rsidP="00FF129A">
      <w:pPr>
        <w:shd w:val="clear" w:color="auto" w:fill="FFFFFF"/>
        <w:spacing w:line="360" w:lineRule="auto"/>
        <w:textAlignment w:val="baseline"/>
        <w:rPr>
          <w:rFonts w:ascii="Spranq eco sans" w:hAnsi="Spranq eco sans" w:cs="Times New Roman"/>
          <w:sz w:val="20"/>
          <w:szCs w:val="24"/>
        </w:rPr>
      </w:pPr>
    </w:p>
    <w:p w:rsidR="00FF129A" w:rsidRPr="006D5E55" w:rsidRDefault="00FF129A" w:rsidP="00FF129A">
      <w:pPr>
        <w:shd w:val="clear" w:color="auto" w:fill="FFFFFF"/>
        <w:spacing w:line="360" w:lineRule="auto"/>
        <w:textAlignment w:val="baseline"/>
        <w:rPr>
          <w:rFonts w:ascii="Spranq eco sans" w:hAnsi="Spranq eco sans" w:cs="Times New Roman"/>
          <w:sz w:val="20"/>
          <w:szCs w:val="24"/>
        </w:rPr>
      </w:pPr>
    </w:p>
    <w:p w:rsidR="00137CC5" w:rsidRPr="006D5E55" w:rsidRDefault="00137CC5" w:rsidP="00FF129A">
      <w:pPr>
        <w:shd w:val="clear" w:color="auto" w:fill="FFFFFF"/>
        <w:jc w:val="center"/>
        <w:textAlignment w:val="baseline"/>
        <w:rPr>
          <w:rFonts w:ascii="Spranq eco sans" w:hAnsi="Spranq eco sans" w:cs="Times New Roman"/>
          <w:b/>
          <w:sz w:val="20"/>
          <w:szCs w:val="24"/>
        </w:rPr>
      </w:pPr>
      <w:r w:rsidRPr="006D5E55">
        <w:rPr>
          <w:rFonts w:ascii="Spranq eco sans" w:hAnsi="Spranq eco sans" w:cs="Times New Roman"/>
          <w:b/>
          <w:sz w:val="20"/>
          <w:szCs w:val="24"/>
        </w:rPr>
        <w:t>Terezinha Aparecida de Matos Vasconcelos</w:t>
      </w:r>
    </w:p>
    <w:p w:rsidR="00137CC5" w:rsidRDefault="00137CC5" w:rsidP="00FF129A">
      <w:pPr>
        <w:shd w:val="clear" w:color="auto" w:fill="FFFFFF"/>
        <w:jc w:val="center"/>
        <w:textAlignment w:val="baseline"/>
        <w:rPr>
          <w:rFonts w:ascii="Spranq eco sans" w:hAnsi="Spranq eco sans" w:cs="Times New Roman"/>
          <w:b/>
          <w:sz w:val="20"/>
          <w:szCs w:val="24"/>
        </w:rPr>
      </w:pPr>
      <w:r w:rsidRPr="006D5E55">
        <w:rPr>
          <w:rFonts w:ascii="Spranq eco sans" w:hAnsi="Spranq eco sans" w:cs="Times New Roman"/>
          <w:b/>
          <w:sz w:val="20"/>
          <w:szCs w:val="24"/>
        </w:rPr>
        <w:t>Vereadora</w:t>
      </w:r>
    </w:p>
    <w:p w:rsidR="00377BB3" w:rsidRDefault="00377BB3" w:rsidP="00FF129A">
      <w:pPr>
        <w:shd w:val="clear" w:color="auto" w:fill="FFFFFF"/>
        <w:jc w:val="center"/>
        <w:textAlignment w:val="baseline"/>
        <w:rPr>
          <w:rFonts w:ascii="Spranq eco sans" w:hAnsi="Spranq eco sans" w:cs="Times New Roman"/>
          <w:b/>
          <w:sz w:val="20"/>
          <w:szCs w:val="24"/>
        </w:rPr>
      </w:pPr>
    </w:p>
    <w:p w:rsidR="00377BB3" w:rsidRPr="006D5E55" w:rsidRDefault="00377BB3" w:rsidP="00FF129A">
      <w:pPr>
        <w:shd w:val="clear" w:color="auto" w:fill="FFFFFF"/>
        <w:jc w:val="center"/>
        <w:textAlignment w:val="baseline"/>
        <w:rPr>
          <w:rFonts w:ascii="Spranq eco sans" w:hAnsi="Spranq eco sans" w:cs="Times New Roman"/>
          <w:b/>
          <w:sz w:val="20"/>
          <w:szCs w:val="24"/>
        </w:rPr>
      </w:pPr>
      <w:bookmarkStart w:id="0" w:name="_GoBack"/>
      <w:bookmarkEnd w:id="0"/>
    </w:p>
    <w:p w:rsidR="00E60D11" w:rsidRPr="00193471" w:rsidRDefault="00E60D11" w:rsidP="007F0D4A">
      <w:pPr>
        <w:shd w:val="clear" w:color="auto" w:fill="FFFFFF"/>
        <w:spacing w:line="330" w:lineRule="atLeast"/>
        <w:jc w:val="center"/>
        <w:textAlignment w:val="baseline"/>
        <w:rPr>
          <w:rFonts w:ascii="Spranq eco sans" w:hAnsi="Spranq eco sans" w:cs="Times New Roman"/>
          <w:b/>
          <w:color w:val="000000"/>
          <w:sz w:val="24"/>
          <w:szCs w:val="24"/>
          <w:u w:val="single"/>
        </w:rPr>
      </w:pPr>
      <w:r w:rsidRPr="00193471">
        <w:rPr>
          <w:rFonts w:ascii="Spranq eco sans" w:hAnsi="Spranq eco sans" w:cs="Times New Roman"/>
          <w:b/>
          <w:bCs/>
          <w:color w:val="000000"/>
          <w:sz w:val="24"/>
          <w:szCs w:val="24"/>
          <w:u w:val="single"/>
        </w:rPr>
        <w:t>JUSTIFICATIVA</w:t>
      </w:r>
    </w:p>
    <w:p w:rsidR="00E60D11" w:rsidRDefault="00E60D11" w:rsidP="00E60D11">
      <w:pPr>
        <w:shd w:val="clear" w:color="auto" w:fill="FFFFFF"/>
        <w:spacing w:line="330" w:lineRule="atLeast"/>
        <w:textAlignment w:val="baseline"/>
        <w:rPr>
          <w:rFonts w:ascii="Spranq eco sans" w:hAnsi="Spranq eco sans" w:cs="Times New Roman"/>
          <w:b/>
          <w:color w:val="000000"/>
          <w:sz w:val="24"/>
          <w:szCs w:val="24"/>
        </w:rPr>
      </w:pPr>
    </w:p>
    <w:p w:rsidR="006D5E55" w:rsidRDefault="006D5E55" w:rsidP="00E60D11">
      <w:pPr>
        <w:shd w:val="clear" w:color="auto" w:fill="FFFFFF"/>
        <w:spacing w:line="330" w:lineRule="atLeast"/>
        <w:textAlignment w:val="baseline"/>
        <w:rPr>
          <w:rFonts w:ascii="Spranq eco sans" w:hAnsi="Spranq eco sans" w:cs="Times New Roman"/>
          <w:b/>
          <w:color w:val="000000"/>
          <w:sz w:val="24"/>
          <w:szCs w:val="24"/>
        </w:rPr>
      </w:pPr>
      <w:r>
        <w:rPr>
          <w:rFonts w:ascii="Spranq eco sans" w:hAnsi="Spranq eco sans" w:cs="Times New Roman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962383" cy="4042062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653" cy="404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E55" w:rsidRDefault="006D5E55" w:rsidP="00E60D11">
      <w:pPr>
        <w:shd w:val="clear" w:color="auto" w:fill="FFFFFF"/>
        <w:spacing w:line="330" w:lineRule="atLeast"/>
        <w:textAlignment w:val="baseline"/>
        <w:rPr>
          <w:rFonts w:ascii="Spranq eco sans" w:hAnsi="Spranq eco sans" w:cs="Times New Roman"/>
          <w:b/>
          <w:color w:val="000000"/>
          <w:sz w:val="24"/>
          <w:szCs w:val="24"/>
        </w:rPr>
      </w:pPr>
    </w:p>
    <w:p w:rsidR="006D5E55" w:rsidRDefault="006D5E55" w:rsidP="00E60D11">
      <w:pPr>
        <w:shd w:val="clear" w:color="auto" w:fill="FFFFFF"/>
        <w:spacing w:line="330" w:lineRule="atLeast"/>
        <w:textAlignment w:val="baseline"/>
        <w:rPr>
          <w:rFonts w:ascii="Spranq eco sans" w:hAnsi="Spranq eco sans" w:cs="Times New Roman"/>
          <w:b/>
          <w:color w:val="000000"/>
          <w:sz w:val="24"/>
          <w:szCs w:val="24"/>
        </w:rPr>
      </w:pPr>
      <w:r>
        <w:rPr>
          <w:rFonts w:ascii="Spranq eco sans" w:hAnsi="Spranq eco sans" w:cs="Times New Roman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962383" cy="1371126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653" cy="137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E55" w:rsidRDefault="006D5E55" w:rsidP="00E60D11">
      <w:pPr>
        <w:shd w:val="clear" w:color="auto" w:fill="FFFFFF"/>
        <w:spacing w:line="330" w:lineRule="atLeast"/>
        <w:textAlignment w:val="baseline"/>
        <w:rPr>
          <w:rFonts w:ascii="Spranq eco sans" w:hAnsi="Spranq eco sans" w:cs="Times New Roman"/>
          <w:b/>
          <w:color w:val="000000"/>
          <w:sz w:val="24"/>
          <w:szCs w:val="24"/>
        </w:rPr>
      </w:pPr>
    </w:p>
    <w:p w:rsidR="006D5E55" w:rsidRPr="006D5E55" w:rsidRDefault="006D5E55" w:rsidP="00E60D11">
      <w:pPr>
        <w:shd w:val="clear" w:color="auto" w:fill="FFFFFF"/>
        <w:spacing w:line="330" w:lineRule="atLeast"/>
        <w:textAlignment w:val="baseline"/>
        <w:rPr>
          <w:rFonts w:ascii="Spranq eco sans" w:hAnsi="Spranq eco sans" w:cs="Times New Roman"/>
          <w:b/>
          <w:color w:val="000000"/>
          <w:sz w:val="20"/>
          <w:szCs w:val="24"/>
        </w:rPr>
      </w:pPr>
    </w:p>
    <w:p w:rsidR="006D5E55" w:rsidRPr="006D5E55" w:rsidRDefault="006D5E55" w:rsidP="006D5E55">
      <w:pPr>
        <w:jc w:val="center"/>
        <w:rPr>
          <w:rFonts w:ascii="Spranq eco sans" w:hAnsi="Spranq eco sans" w:cs="Times New Roman"/>
          <w:sz w:val="20"/>
          <w:szCs w:val="24"/>
        </w:rPr>
      </w:pPr>
      <w:r w:rsidRPr="006D5E55">
        <w:rPr>
          <w:rFonts w:ascii="Spranq eco sans" w:hAnsi="Spranq eco sans" w:cs="Times New Roman"/>
          <w:sz w:val="20"/>
          <w:szCs w:val="24"/>
        </w:rPr>
        <w:t xml:space="preserve">Sala das </w:t>
      </w:r>
      <w:proofErr w:type="gramStart"/>
      <w:r w:rsidRPr="006D5E55">
        <w:rPr>
          <w:rFonts w:ascii="Spranq eco sans" w:hAnsi="Spranq eco sans" w:cs="Times New Roman"/>
          <w:sz w:val="20"/>
          <w:szCs w:val="24"/>
        </w:rPr>
        <w:t>Sessões”Vereador</w:t>
      </w:r>
      <w:proofErr w:type="gramEnd"/>
      <w:r w:rsidRPr="006D5E55">
        <w:rPr>
          <w:rFonts w:ascii="Spranq eco sans" w:hAnsi="Spranq eco sans" w:cs="Times New Roman"/>
          <w:sz w:val="20"/>
          <w:szCs w:val="24"/>
        </w:rPr>
        <w:t xml:space="preserve"> Delson Leandro da Silva”</w:t>
      </w:r>
    </w:p>
    <w:p w:rsidR="006D5E55" w:rsidRPr="006D5E55" w:rsidRDefault="006D5E55" w:rsidP="006D5E55">
      <w:pPr>
        <w:jc w:val="center"/>
        <w:rPr>
          <w:rFonts w:ascii="Spranq eco sans" w:hAnsi="Spranq eco sans" w:cs="Times New Roman"/>
          <w:sz w:val="20"/>
          <w:szCs w:val="24"/>
        </w:rPr>
      </w:pPr>
    </w:p>
    <w:p w:rsidR="006D5E55" w:rsidRPr="006D5E55" w:rsidRDefault="006D5E55" w:rsidP="006D5E55">
      <w:pPr>
        <w:ind w:firstLine="2835"/>
        <w:rPr>
          <w:rFonts w:ascii="Spranq eco sans" w:hAnsi="Spranq eco sans" w:cs="Times New Roman"/>
          <w:sz w:val="20"/>
          <w:szCs w:val="24"/>
        </w:rPr>
      </w:pPr>
      <w:r w:rsidRPr="006D5E55">
        <w:rPr>
          <w:rFonts w:ascii="Spranq eco sans" w:hAnsi="Spranq eco sans" w:cs="Times New Roman"/>
          <w:sz w:val="20"/>
          <w:szCs w:val="24"/>
        </w:rPr>
        <w:t>Tupi Paulista/SP, 29 de abril de 2022.</w:t>
      </w:r>
    </w:p>
    <w:p w:rsidR="006D5E55" w:rsidRPr="006D5E55" w:rsidRDefault="006D5E55" w:rsidP="006D5E55">
      <w:pPr>
        <w:shd w:val="clear" w:color="auto" w:fill="FFFFFF"/>
        <w:spacing w:line="360" w:lineRule="auto"/>
        <w:jc w:val="center"/>
        <w:textAlignment w:val="baseline"/>
        <w:rPr>
          <w:rFonts w:ascii="Spranq eco sans" w:hAnsi="Spranq eco sans" w:cs="Times New Roman"/>
          <w:sz w:val="20"/>
          <w:szCs w:val="24"/>
        </w:rPr>
      </w:pPr>
    </w:p>
    <w:p w:rsidR="006D5E55" w:rsidRPr="006D5E55" w:rsidRDefault="006D5E55" w:rsidP="006D5E55">
      <w:pPr>
        <w:shd w:val="clear" w:color="auto" w:fill="FFFFFF"/>
        <w:spacing w:line="360" w:lineRule="auto"/>
        <w:jc w:val="center"/>
        <w:textAlignment w:val="baseline"/>
        <w:rPr>
          <w:rFonts w:ascii="Spranq eco sans" w:hAnsi="Spranq eco sans" w:cs="Times New Roman"/>
          <w:sz w:val="20"/>
          <w:szCs w:val="24"/>
        </w:rPr>
      </w:pPr>
    </w:p>
    <w:p w:rsidR="006D5E55" w:rsidRPr="006D5E55" w:rsidRDefault="006D5E55" w:rsidP="006D5E55">
      <w:pPr>
        <w:shd w:val="clear" w:color="auto" w:fill="FFFFFF"/>
        <w:spacing w:line="360" w:lineRule="auto"/>
        <w:jc w:val="center"/>
        <w:textAlignment w:val="baseline"/>
        <w:rPr>
          <w:rFonts w:ascii="Spranq eco sans" w:hAnsi="Spranq eco sans" w:cs="Times New Roman"/>
          <w:b/>
          <w:sz w:val="20"/>
          <w:szCs w:val="24"/>
        </w:rPr>
      </w:pPr>
      <w:r w:rsidRPr="006D5E55">
        <w:rPr>
          <w:rFonts w:ascii="Spranq eco sans" w:hAnsi="Spranq eco sans" w:cs="Times New Roman"/>
          <w:b/>
          <w:sz w:val="20"/>
          <w:szCs w:val="24"/>
        </w:rPr>
        <w:t>Terezinha Aparecida de Matos Vasconcelos</w:t>
      </w:r>
    </w:p>
    <w:p w:rsidR="00675765" w:rsidRPr="006D5E55" w:rsidRDefault="006D5E55" w:rsidP="006D5E55">
      <w:pPr>
        <w:shd w:val="clear" w:color="auto" w:fill="FFFFFF"/>
        <w:spacing w:line="360" w:lineRule="auto"/>
        <w:jc w:val="center"/>
        <w:textAlignment w:val="baseline"/>
        <w:rPr>
          <w:rFonts w:ascii="Spranq eco sans" w:hAnsi="Spranq eco sans" w:cs="Times New Roman"/>
          <w:b/>
          <w:sz w:val="20"/>
          <w:szCs w:val="24"/>
        </w:rPr>
      </w:pPr>
      <w:r w:rsidRPr="006D5E55">
        <w:rPr>
          <w:rFonts w:ascii="Spranq eco sans" w:hAnsi="Spranq eco sans" w:cs="Times New Roman"/>
          <w:b/>
          <w:sz w:val="20"/>
          <w:szCs w:val="24"/>
        </w:rPr>
        <w:t>Vereadora</w:t>
      </w:r>
    </w:p>
    <w:sectPr w:rsidR="00675765" w:rsidRPr="006D5E55" w:rsidSect="00FF129A">
      <w:headerReference w:type="default" r:id="rId9"/>
      <w:footerReference w:type="default" r:id="rId10"/>
      <w:pgSz w:w="11906" w:h="16838"/>
      <w:pgMar w:top="2836" w:right="1418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55" w:rsidRDefault="006D5E55" w:rsidP="00355A53">
      <w:r>
        <w:separator/>
      </w:r>
    </w:p>
  </w:endnote>
  <w:endnote w:type="continuationSeparator" w:id="0">
    <w:p w:rsidR="006D5E55" w:rsidRDefault="006D5E55" w:rsidP="0035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8258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6D5E55" w:rsidRDefault="006D5E55">
            <w:pPr>
              <w:pStyle w:val="Rodap"/>
              <w:jc w:val="right"/>
            </w:pPr>
            <w:r>
              <w:t xml:space="preserve">Página </w:t>
            </w:r>
            <w:r w:rsidR="00E93C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93CFB">
              <w:rPr>
                <w:b/>
                <w:sz w:val="24"/>
                <w:szCs w:val="24"/>
              </w:rPr>
              <w:fldChar w:fldCharType="separate"/>
            </w:r>
            <w:r w:rsidR="00377BB3">
              <w:rPr>
                <w:b/>
                <w:noProof/>
              </w:rPr>
              <w:t>4</w:t>
            </w:r>
            <w:r w:rsidR="00E93CFB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E93C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93CFB">
              <w:rPr>
                <w:b/>
                <w:sz w:val="24"/>
                <w:szCs w:val="24"/>
              </w:rPr>
              <w:fldChar w:fldCharType="separate"/>
            </w:r>
            <w:r w:rsidR="00377BB3">
              <w:rPr>
                <w:b/>
                <w:noProof/>
              </w:rPr>
              <w:t>4</w:t>
            </w:r>
            <w:r w:rsidR="00E93CF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D5E55" w:rsidRDefault="006D5E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55" w:rsidRDefault="006D5E55" w:rsidP="00355A53">
      <w:r>
        <w:separator/>
      </w:r>
    </w:p>
  </w:footnote>
  <w:footnote w:type="continuationSeparator" w:id="0">
    <w:p w:rsidR="006D5E55" w:rsidRDefault="006D5E55" w:rsidP="0035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BB3" w:rsidRDefault="00377BB3">
    <w:pPr>
      <w:pStyle w:val="Cabealho"/>
    </w:pPr>
    <w:r>
      <w:rPr>
        <w:noProof/>
        <w:lang w:eastAsia="pt-BR"/>
      </w:rPr>
      <w:drawing>
        <wp:inline distT="0" distB="0" distL="0" distR="0" wp14:anchorId="4E66FB7D" wp14:editId="5FCACAFE">
          <wp:extent cx="5400675" cy="11811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BB3" w:rsidRDefault="00377B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D4438"/>
    <w:multiLevelType w:val="multilevel"/>
    <w:tmpl w:val="B14E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45B"/>
    <w:rsid w:val="0000561A"/>
    <w:rsid w:val="00010371"/>
    <w:rsid w:val="00056605"/>
    <w:rsid w:val="000A35C9"/>
    <w:rsid w:val="000B2322"/>
    <w:rsid w:val="000E4D2F"/>
    <w:rsid w:val="00100210"/>
    <w:rsid w:val="00105CB0"/>
    <w:rsid w:val="00115CC4"/>
    <w:rsid w:val="00124F0A"/>
    <w:rsid w:val="00137CC5"/>
    <w:rsid w:val="00193471"/>
    <w:rsid w:val="00197B49"/>
    <w:rsid w:val="001E173C"/>
    <w:rsid w:val="001E181E"/>
    <w:rsid w:val="002432A6"/>
    <w:rsid w:val="00266CA6"/>
    <w:rsid w:val="002C34F5"/>
    <w:rsid w:val="002D27CC"/>
    <w:rsid w:val="002D2ADF"/>
    <w:rsid w:val="002F04DC"/>
    <w:rsid w:val="002F171C"/>
    <w:rsid w:val="002F41AF"/>
    <w:rsid w:val="00355A53"/>
    <w:rsid w:val="00364A43"/>
    <w:rsid w:val="00377BB3"/>
    <w:rsid w:val="0040462D"/>
    <w:rsid w:val="004172C2"/>
    <w:rsid w:val="0045487A"/>
    <w:rsid w:val="004E4906"/>
    <w:rsid w:val="004F0562"/>
    <w:rsid w:val="00517E9E"/>
    <w:rsid w:val="00534341"/>
    <w:rsid w:val="00567B2E"/>
    <w:rsid w:val="005A0732"/>
    <w:rsid w:val="00613369"/>
    <w:rsid w:val="00644902"/>
    <w:rsid w:val="00675765"/>
    <w:rsid w:val="00696177"/>
    <w:rsid w:val="006D5E55"/>
    <w:rsid w:val="007F0D4A"/>
    <w:rsid w:val="00804744"/>
    <w:rsid w:val="00816436"/>
    <w:rsid w:val="008263CA"/>
    <w:rsid w:val="008358C8"/>
    <w:rsid w:val="008706C4"/>
    <w:rsid w:val="008A55F7"/>
    <w:rsid w:val="009227EF"/>
    <w:rsid w:val="009437A6"/>
    <w:rsid w:val="009A0A91"/>
    <w:rsid w:val="00AF4709"/>
    <w:rsid w:val="00B0045B"/>
    <w:rsid w:val="00B16F10"/>
    <w:rsid w:val="00B63425"/>
    <w:rsid w:val="00B70B7E"/>
    <w:rsid w:val="00BC23A2"/>
    <w:rsid w:val="00BF4F84"/>
    <w:rsid w:val="00D56485"/>
    <w:rsid w:val="00E1780F"/>
    <w:rsid w:val="00E56F50"/>
    <w:rsid w:val="00E60D11"/>
    <w:rsid w:val="00E72C65"/>
    <w:rsid w:val="00E93CFB"/>
    <w:rsid w:val="00E95559"/>
    <w:rsid w:val="00EB2278"/>
    <w:rsid w:val="00F070F5"/>
    <w:rsid w:val="00F31C19"/>
    <w:rsid w:val="00F726D3"/>
    <w:rsid w:val="00F80670"/>
    <w:rsid w:val="00FD4102"/>
    <w:rsid w:val="00FE5E0A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63523-DB39-4754-8069-6F778FFB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45B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4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263C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263CA"/>
  </w:style>
  <w:style w:type="paragraph" w:styleId="Cabealho">
    <w:name w:val="header"/>
    <w:basedOn w:val="Normal"/>
    <w:link w:val="CabealhoChar"/>
    <w:uiPriority w:val="99"/>
    <w:unhideWhenUsed/>
    <w:rsid w:val="00355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5A53"/>
  </w:style>
  <w:style w:type="paragraph" w:styleId="Rodap">
    <w:name w:val="footer"/>
    <w:basedOn w:val="Normal"/>
    <w:link w:val="RodapChar"/>
    <w:uiPriority w:val="99"/>
    <w:unhideWhenUsed/>
    <w:rsid w:val="00355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5A53"/>
  </w:style>
  <w:style w:type="paragraph" w:styleId="Ttulo">
    <w:name w:val="Title"/>
    <w:basedOn w:val="Normal"/>
    <w:link w:val="TtuloChar"/>
    <w:qFormat/>
    <w:rsid w:val="00FE5E0A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tuloChar">
    <w:name w:val="Título Char"/>
    <w:basedOn w:val="Fontepargpadro"/>
    <w:link w:val="Ttulo"/>
    <w:rsid w:val="00FE5E0A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1830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834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197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949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5536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134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444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726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D2"/>
    <w:rsid w:val="00FB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FB385294D2D43738B17673868D34EE1">
    <w:name w:val="7FB385294D2D43738B17673868D34EE1"/>
    <w:rsid w:val="00FB3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saude</dc:creator>
  <cp:lastModifiedBy>Gustavo</cp:lastModifiedBy>
  <cp:revision>29</cp:revision>
  <cp:lastPrinted>2022-04-29T19:08:00Z</cp:lastPrinted>
  <dcterms:created xsi:type="dcterms:W3CDTF">2021-03-25T16:34:00Z</dcterms:created>
  <dcterms:modified xsi:type="dcterms:W3CDTF">2022-05-09T13:05:00Z</dcterms:modified>
</cp:coreProperties>
</file>