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51F" w:rsidRDefault="00BD251F" w:rsidP="00F3549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251F" w:rsidRDefault="00BD251F" w:rsidP="00F3549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251F" w:rsidRPr="00E855D9" w:rsidRDefault="00BD251F" w:rsidP="00BD251F">
      <w:pPr>
        <w:ind w:left="2880" w:firstLine="720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 xml:space="preserve">Tupi Paulista, 17 de </w:t>
      </w:r>
      <w:r w:rsidR="00BA535F" w:rsidRPr="00E855D9">
        <w:rPr>
          <w:rFonts w:ascii="Times New Roman" w:hAnsi="Times New Roman"/>
          <w:sz w:val="24"/>
          <w:szCs w:val="24"/>
        </w:rPr>
        <w:t>Junho de 2026</w:t>
      </w:r>
    </w:p>
    <w:p w:rsidR="00BD251F" w:rsidRPr="00E855D9" w:rsidRDefault="00BD251F" w:rsidP="00BD251F">
      <w:pPr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jc w:val="center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(PROJETO DE LEI MUNICIPAL N.º 0</w:t>
      </w:r>
      <w:r w:rsidR="00401852" w:rsidRPr="00E855D9">
        <w:rPr>
          <w:rFonts w:ascii="Times New Roman" w:hAnsi="Times New Roman"/>
          <w:sz w:val="24"/>
          <w:szCs w:val="24"/>
        </w:rPr>
        <w:t>37</w:t>
      </w:r>
      <w:r w:rsidRPr="00E855D9">
        <w:rPr>
          <w:rFonts w:ascii="Times New Roman" w:hAnsi="Times New Roman"/>
          <w:sz w:val="24"/>
          <w:szCs w:val="24"/>
        </w:rPr>
        <w:t xml:space="preserve">, DE 17 DE </w:t>
      </w:r>
      <w:r w:rsidR="00BA535F" w:rsidRPr="00E855D9">
        <w:rPr>
          <w:rFonts w:ascii="Times New Roman" w:hAnsi="Times New Roman"/>
          <w:sz w:val="24"/>
          <w:szCs w:val="24"/>
        </w:rPr>
        <w:t>JUNHO DE 2026</w:t>
      </w:r>
    </w:p>
    <w:p w:rsidR="00BD251F" w:rsidRPr="00E855D9" w:rsidRDefault="00BD251F" w:rsidP="00BD251F">
      <w:pPr>
        <w:pStyle w:val="Ttulo5"/>
        <w:rPr>
          <w:i w:val="0"/>
          <w:sz w:val="24"/>
          <w:szCs w:val="24"/>
        </w:rPr>
      </w:pPr>
    </w:p>
    <w:p w:rsidR="00BD251F" w:rsidRPr="00E855D9" w:rsidRDefault="00BD251F" w:rsidP="00BD251F">
      <w:pPr>
        <w:pStyle w:val="Ttulo5"/>
        <w:jc w:val="center"/>
        <w:rPr>
          <w:i w:val="0"/>
          <w:sz w:val="24"/>
          <w:szCs w:val="24"/>
        </w:rPr>
      </w:pPr>
      <w:r w:rsidRPr="00E855D9">
        <w:rPr>
          <w:i w:val="0"/>
          <w:sz w:val="24"/>
          <w:szCs w:val="24"/>
        </w:rPr>
        <w:t>MENSAGEM EXPLICATIVA</w:t>
      </w:r>
    </w:p>
    <w:p w:rsidR="00BD251F" w:rsidRPr="00E855D9" w:rsidRDefault="00BD251F" w:rsidP="00BD251F">
      <w:pPr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Senhor Presidente,</w:t>
      </w:r>
    </w:p>
    <w:p w:rsidR="00BD251F" w:rsidRPr="00E855D9" w:rsidRDefault="00BD251F" w:rsidP="00BD25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Senhores Vereadores:</w:t>
      </w:r>
    </w:p>
    <w:p w:rsidR="00BD251F" w:rsidRPr="00E855D9" w:rsidRDefault="00BD251F" w:rsidP="00BD251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Com os cordiais cumprimentos, vimos por seu intermédio, encaminhar o incluso Projeto de Lei Municipal n.º 0</w:t>
      </w:r>
      <w:r w:rsidR="00401852" w:rsidRPr="00E855D9">
        <w:rPr>
          <w:rFonts w:ascii="Times New Roman" w:hAnsi="Times New Roman"/>
          <w:sz w:val="24"/>
          <w:szCs w:val="24"/>
        </w:rPr>
        <w:t>37</w:t>
      </w:r>
      <w:r w:rsidRPr="00E855D9">
        <w:rPr>
          <w:rFonts w:ascii="Times New Roman" w:hAnsi="Times New Roman"/>
          <w:sz w:val="24"/>
          <w:szCs w:val="24"/>
        </w:rPr>
        <w:t>, desta data, que dispõe sobre autorização ao Chefe do Executivo Municipal para abrir Crédito Especial Adicional</w:t>
      </w:r>
      <w:r w:rsidR="00EF3BCA" w:rsidRPr="00E855D9">
        <w:rPr>
          <w:rFonts w:ascii="Times New Roman" w:hAnsi="Times New Roman"/>
          <w:sz w:val="24"/>
          <w:szCs w:val="24"/>
        </w:rPr>
        <w:t xml:space="preserve"> e Suplementar</w:t>
      </w:r>
      <w:r w:rsidRPr="00E855D9">
        <w:rPr>
          <w:rFonts w:ascii="Times New Roman" w:hAnsi="Times New Roman"/>
          <w:sz w:val="24"/>
          <w:szCs w:val="24"/>
        </w:rPr>
        <w:t xml:space="preserve">, onde   serão   classificadas   as   despesas de </w:t>
      </w:r>
      <w:r w:rsidR="00EF3BCA" w:rsidRPr="00E855D9">
        <w:rPr>
          <w:rFonts w:ascii="Times New Roman" w:hAnsi="Times New Roman"/>
          <w:sz w:val="24"/>
          <w:szCs w:val="24"/>
        </w:rPr>
        <w:t>01 (um) veículo Ambulância, zero km, cor branca, ano de fabricação/modelo 2026</w:t>
      </w:r>
      <w:r w:rsidRPr="00E855D9">
        <w:rPr>
          <w:rFonts w:ascii="Times New Roman" w:hAnsi="Times New Roman"/>
          <w:sz w:val="24"/>
          <w:szCs w:val="24"/>
        </w:rPr>
        <w:t>, destinado ao uso da Secretaria da Saúde para</w:t>
      </w:r>
      <w:r w:rsidR="00AA5D8C">
        <w:rPr>
          <w:rFonts w:ascii="Times New Roman" w:hAnsi="Times New Roman"/>
          <w:sz w:val="24"/>
          <w:szCs w:val="24"/>
        </w:rPr>
        <w:t xml:space="preserve"> o</w:t>
      </w:r>
      <w:r w:rsidRPr="00E855D9">
        <w:rPr>
          <w:rFonts w:ascii="Times New Roman" w:hAnsi="Times New Roman"/>
          <w:sz w:val="24"/>
          <w:szCs w:val="24"/>
        </w:rPr>
        <w:t xml:space="preserve"> Transporte de Pacientes,</w:t>
      </w:r>
      <w:r w:rsidR="00E855D9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 xml:space="preserve"> no</w:t>
      </w:r>
      <w:r w:rsidR="00E855D9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 xml:space="preserve"> valor </w:t>
      </w:r>
      <w:r w:rsidR="00E855D9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>de</w:t>
      </w:r>
      <w:r w:rsidR="00E855D9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 xml:space="preserve"> </w:t>
      </w:r>
      <w:r w:rsidR="00EF3BCA" w:rsidRPr="00E855D9">
        <w:rPr>
          <w:rFonts w:ascii="Times New Roman" w:hAnsi="Times New Roman"/>
          <w:sz w:val="24"/>
          <w:szCs w:val="24"/>
        </w:rPr>
        <w:t>R$ 296.000,00 (duzentos e noventa e seis mil reais),</w:t>
      </w:r>
      <w:r w:rsidR="00E855D9">
        <w:rPr>
          <w:rFonts w:ascii="Times New Roman" w:hAnsi="Times New Roman"/>
          <w:sz w:val="24"/>
          <w:szCs w:val="24"/>
        </w:rPr>
        <w:t xml:space="preserve">   </w:t>
      </w:r>
      <w:r w:rsidRPr="00E855D9">
        <w:rPr>
          <w:rFonts w:ascii="Times New Roman" w:hAnsi="Times New Roman"/>
          <w:sz w:val="24"/>
          <w:szCs w:val="24"/>
        </w:rPr>
        <w:t>sendo R$ 1</w:t>
      </w:r>
      <w:r w:rsidR="00DC215C" w:rsidRPr="00E855D9">
        <w:rPr>
          <w:rFonts w:ascii="Times New Roman" w:hAnsi="Times New Roman"/>
          <w:sz w:val="24"/>
          <w:szCs w:val="24"/>
        </w:rPr>
        <w:t>5</w:t>
      </w:r>
      <w:r w:rsidRPr="00E855D9">
        <w:rPr>
          <w:rFonts w:ascii="Times New Roman" w:hAnsi="Times New Roman"/>
          <w:sz w:val="24"/>
          <w:szCs w:val="24"/>
        </w:rPr>
        <w:t>0.000,00 (ce</w:t>
      </w:r>
      <w:r w:rsidR="00DC215C" w:rsidRPr="00E855D9">
        <w:rPr>
          <w:rFonts w:ascii="Times New Roman" w:hAnsi="Times New Roman"/>
          <w:sz w:val="24"/>
          <w:szCs w:val="24"/>
        </w:rPr>
        <w:t xml:space="preserve">nto e cinqüenta </w:t>
      </w:r>
      <w:r w:rsidRPr="00E855D9">
        <w:rPr>
          <w:rFonts w:ascii="Times New Roman" w:hAnsi="Times New Roman"/>
          <w:sz w:val="24"/>
          <w:szCs w:val="24"/>
        </w:rPr>
        <w:t>mil reais)  do recurso recebido da Emenda d</w:t>
      </w:r>
      <w:r w:rsidR="00DC215C" w:rsidRPr="00E855D9">
        <w:rPr>
          <w:rFonts w:ascii="Times New Roman" w:hAnsi="Times New Roman"/>
          <w:sz w:val="24"/>
          <w:szCs w:val="24"/>
        </w:rPr>
        <w:t>o Deputado</w:t>
      </w:r>
      <w:r w:rsidRPr="00E855D9">
        <w:rPr>
          <w:rFonts w:ascii="Times New Roman" w:hAnsi="Times New Roman"/>
          <w:sz w:val="24"/>
          <w:szCs w:val="24"/>
        </w:rPr>
        <w:t xml:space="preserve"> Estadual </w:t>
      </w:r>
      <w:r w:rsidR="00DC215C" w:rsidRPr="00E855D9">
        <w:rPr>
          <w:rFonts w:ascii="Times New Roman" w:hAnsi="Times New Roman"/>
          <w:sz w:val="24"/>
          <w:szCs w:val="24"/>
        </w:rPr>
        <w:t>Itamar Borges</w:t>
      </w:r>
      <w:r w:rsidRPr="00E855D9">
        <w:rPr>
          <w:rFonts w:ascii="Times New Roman" w:hAnsi="Times New Roman"/>
          <w:sz w:val="24"/>
          <w:szCs w:val="24"/>
        </w:rPr>
        <w:t xml:space="preserve"> e R$ </w:t>
      </w:r>
      <w:r w:rsidR="00EF3BCA" w:rsidRPr="00E855D9">
        <w:rPr>
          <w:rFonts w:ascii="Times New Roman" w:hAnsi="Times New Roman"/>
          <w:sz w:val="24"/>
          <w:szCs w:val="24"/>
        </w:rPr>
        <w:t>146</w:t>
      </w:r>
      <w:r w:rsidRPr="00E855D9">
        <w:rPr>
          <w:rFonts w:ascii="Times New Roman" w:hAnsi="Times New Roman"/>
          <w:sz w:val="24"/>
          <w:szCs w:val="24"/>
        </w:rPr>
        <w:t>.000,00 (</w:t>
      </w:r>
      <w:r w:rsidR="00EF3BCA" w:rsidRPr="00E855D9">
        <w:rPr>
          <w:rFonts w:ascii="Times New Roman" w:hAnsi="Times New Roman"/>
          <w:sz w:val="24"/>
          <w:szCs w:val="24"/>
        </w:rPr>
        <w:t>cento e quarenta e seis mil reais) de</w:t>
      </w:r>
      <w:r w:rsidRPr="00E855D9">
        <w:rPr>
          <w:rFonts w:ascii="Times New Roman" w:hAnsi="Times New Roman"/>
          <w:sz w:val="24"/>
          <w:szCs w:val="24"/>
        </w:rPr>
        <w:t xml:space="preserve"> Contrapartida Municipal.</w:t>
      </w:r>
    </w:p>
    <w:p w:rsidR="00BD251F" w:rsidRPr="00E855D9" w:rsidRDefault="00BD251F" w:rsidP="00BD251F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 xml:space="preserve">Em face da necessidade de iniciar o processo de Licitação, solicito que a tramitação do Projeto sob enfoque se dê em </w:t>
      </w:r>
      <w:r w:rsidRPr="00E855D9">
        <w:rPr>
          <w:rFonts w:ascii="Times New Roman" w:hAnsi="Times New Roman"/>
          <w:b/>
          <w:bCs/>
          <w:sz w:val="24"/>
          <w:szCs w:val="24"/>
        </w:rPr>
        <w:t>REGIME DE URGÊNCIA ESPECIAL.</w:t>
      </w:r>
      <w:r w:rsidRPr="00E855D9">
        <w:rPr>
          <w:rFonts w:ascii="Times New Roman" w:hAnsi="Times New Roman"/>
          <w:sz w:val="24"/>
          <w:szCs w:val="24"/>
        </w:rPr>
        <w:t xml:space="preserve">        </w:t>
      </w:r>
    </w:p>
    <w:p w:rsidR="00BD251F" w:rsidRPr="00E855D9" w:rsidRDefault="00BD251F" w:rsidP="00BD251F">
      <w:pPr>
        <w:pStyle w:val="Corpodetexto"/>
        <w:ind w:firstLine="708"/>
      </w:pPr>
      <w:r w:rsidRPr="00E855D9">
        <w:t>Ao ensejo aproveitamos para renovar a Vossa Excelência os nossos  protestos de elevada estima e apreço.</w:t>
      </w:r>
    </w:p>
    <w:p w:rsidR="00BD251F" w:rsidRPr="00E855D9" w:rsidRDefault="00BD251F" w:rsidP="00BD251F">
      <w:pPr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  <w:t xml:space="preserve">      Atenciosamente,</w:t>
      </w:r>
    </w:p>
    <w:p w:rsidR="00BD251F" w:rsidRPr="00E855D9" w:rsidRDefault="00BD251F" w:rsidP="00BD251F">
      <w:pPr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spacing w:after="0" w:line="240" w:lineRule="auto"/>
        <w:ind w:left="2880" w:firstLine="720"/>
        <w:jc w:val="both"/>
        <w:rPr>
          <w:rFonts w:ascii="Times New Roman" w:hAnsi="Times New Roman"/>
          <w:b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b/>
          <w:sz w:val="24"/>
          <w:szCs w:val="24"/>
        </w:rPr>
        <w:t>DR.  JULIANO VIGILATO GUIRO</w:t>
      </w:r>
    </w:p>
    <w:p w:rsidR="00BD251F" w:rsidRPr="00E855D9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55D9">
        <w:rPr>
          <w:rFonts w:ascii="Times New Roman" w:hAnsi="Times New Roman"/>
          <w:b/>
          <w:sz w:val="24"/>
          <w:szCs w:val="24"/>
        </w:rPr>
        <w:tab/>
      </w:r>
      <w:r w:rsidRPr="00E855D9">
        <w:rPr>
          <w:rFonts w:ascii="Times New Roman" w:hAnsi="Times New Roman"/>
          <w:b/>
          <w:sz w:val="24"/>
          <w:szCs w:val="24"/>
        </w:rPr>
        <w:tab/>
      </w:r>
      <w:r w:rsidRPr="00E855D9">
        <w:rPr>
          <w:rFonts w:ascii="Times New Roman" w:hAnsi="Times New Roman"/>
          <w:b/>
          <w:sz w:val="24"/>
          <w:szCs w:val="24"/>
        </w:rPr>
        <w:tab/>
        <w:t xml:space="preserve">                                          Prefeito Municipal</w:t>
      </w:r>
    </w:p>
    <w:p w:rsidR="00BD251F" w:rsidRPr="00E855D9" w:rsidRDefault="00BD251F" w:rsidP="00BD25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251F" w:rsidRPr="00E855D9" w:rsidRDefault="00E855D9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Ex</w:t>
      </w:r>
      <w:r w:rsidR="00BD251F" w:rsidRPr="00E855D9">
        <w:rPr>
          <w:rFonts w:ascii="Times New Roman" w:hAnsi="Times New Roman"/>
        </w:rPr>
        <w:t>mo. Sr.</w:t>
      </w:r>
    </w:p>
    <w:p w:rsidR="00BD251F" w:rsidRPr="00E855D9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E855D9">
        <w:rPr>
          <w:rFonts w:ascii="Times New Roman" w:hAnsi="Times New Roman"/>
          <w:b/>
        </w:rPr>
        <w:t>GILMAR FERRO DE ALMEIDA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DD  Presidente da Câmara Municipal de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ind w:right="51"/>
        <w:jc w:val="both"/>
        <w:rPr>
          <w:rFonts w:ascii="Times New Roman" w:hAnsi="Times New Roman"/>
          <w:b/>
          <w:bCs/>
          <w:u w:val="single"/>
        </w:rPr>
      </w:pPr>
      <w:r w:rsidRPr="00E855D9">
        <w:rPr>
          <w:rFonts w:ascii="Times New Roman" w:hAnsi="Times New Roman"/>
          <w:b/>
          <w:bCs/>
          <w:u w:val="single"/>
        </w:rPr>
        <w:t>TUPI PAULISTA (SP)</w:t>
      </w:r>
    </w:p>
    <w:p w:rsidR="00BD251F" w:rsidRDefault="00BD251F" w:rsidP="00BD251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D251F" w:rsidRPr="00E855D9" w:rsidRDefault="00BD251F" w:rsidP="00BD251F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E855D9">
        <w:rPr>
          <w:rFonts w:ascii="Times New Roman" w:hAnsi="Times New Roman"/>
          <w:b/>
          <w:bCs/>
          <w:sz w:val="24"/>
          <w:szCs w:val="24"/>
        </w:rPr>
        <w:lastRenderedPageBreak/>
        <w:t>PROJETO DE LEI N.º 0</w:t>
      </w:r>
      <w:r w:rsidR="00401852" w:rsidRPr="00E855D9">
        <w:rPr>
          <w:rFonts w:ascii="Times New Roman" w:hAnsi="Times New Roman"/>
          <w:b/>
          <w:bCs/>
          <w:sz w:val="24"/>
          <w:szCs w:val="24"/>
        </w:rPr>
        <w:t>37</w:t>
      </w:r>
      <w:r w:rsidRPr="00E855D9">
        <w:rPr>
          <w:rFonts w:ascii="Times New Roman" w:hAnsi="Times New Roman"/>
          <w:b/>
          <w:bCs/>
          <w:sz w:val="24"/>
          <w:szCs w:val="24"/>
        </w:rPr>
        <w:t xml:space="preserve">, DE 17 DE </w:t>
      </w:r>
      <w:r w:rsidR="00BA535F" w:rsidRPr="00E855D9">
        <w:rPr>
          <w:rFonts w:ascii="Times New Roman" w:hAnsi="Times New Roman"/>
          <w:b/>
          <w:bCs/>
          <w:sz w:val="24"/>
          <w:szCs w:val="24"/>
        </w:rPr>
        <w:t>JUNHO DE 2026</w:t>
      </w:r>
    </w:p>
    <w:p w:rsidR="00BD251F" w:rsidRPr="00E855D9" w:rsidRDefault="00BD251F" w:rsidP="00BD251F">
      <w:pPr>
        <w:tabs>
          <w:tab w:val="left" w:pos="9639"/>
        </w:tabs>
        <w:ind w:right="-801"/>
        <w:jc w:val="center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Abre no orçamento vigente Crédito Especial Adicional</w:t>
      </w:r>
      <w:r w:rsidR="00401852" w:rsidRPr="00E855D9">
        <w:rPr>
          <w:rFonts w:ascii="Times New Roman" w:hAnsi="Times New Roman"/>
          <w:sz w:val="24"/>
          <w:szCs w:val="24"/>
        </w:rPr>
        <w:t xml:space="preserve"> e Suplementar </w:t>
      </w:r>
      <w:r w:rsidRPr="00E855D9">
        <w:rPr>
          <w:rFonts w:ascii="Times New Roman" w:hAnsi="Times New Roman"/>
          <w:sz w:val="24"/>
          <w:szCs w:val="24"/>
        </w:rPr>
        <w:t>e dá outras providências.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b/>
          <w:sz w:val="24"/>
          <w:szCs w:val="24"/>
        </w:rPr>
        <w:t>DR.  JULIANO   VIGILATO   GUIRO</w:t>
      </w:r>
      <w:r w:rsidRPr="00E855D9">
        <w:rPr>
          <w:rFonts w:ascii="Times New Roman" w:hAnsi="Times New Roman"/>
          <w:sz w:val="24"/>
          <w:szCs w:val="24"/>
        </w:rPr>
        <w:t>,    Prefeito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etc.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FAZ   SABER  QUE   A   CÂMARA  MUNICIPAL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BD251F" w:rsidRPr="00E855D9" w:rsidRDefault="00BD251F" w:rsidP="00BD251F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>A SEGUINTE LEI:</w:t>
      </w:r>
    </w:p>
    <w:p w:rsidR="00791383" w:rsidRDefault="00791383" w:rsidP="00EF3BCA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D251F" w:rsidRPr="00E855D9" w:rsidRDefault="00BD251F" w:rsidP="00EF3BC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b/>
          <w:bCs/>
          <w:sz w:val="24"/>
          <w:szCs w:val="24"/>
        </w:rPr>
        <w:t>Artigo 1º. -</w:t>
      </w:r>
      <w:r w:rsidRPr="00E855D9">
        <w:rPr>
          <w:rFonts w:ascii="Times New Roman" w:hAnsi="Times New Roman"/>
          <w:sz w:val="24"/>
          <w:szCs w:val="24"/>
        </w:rPr>
        <w:t xml:space="preserve"> Fica o Poder Executivo Municipal de Tupi Paulista autorizado a adquirir,  01 (um) veículo</w:t>
      </w:r>
      <w:r w:rsidR="00EF3BCA" w:rsidRPr="00E855D9">
        <w:rPr>
          <w:rFonts w:ascii="Times New Roman" w:hAnsi="Times New Roman"/>
          <w:sz w:val="24"/>
          <w:szCs w:val="24"/>
        </w:rPr>
        <w:t xml:space="preserve"> Ambulância</w:t>
      </w:r>
      <w:r w:rsidRPr="00E855D9">
        <w:rPr>
          <w:rFonts w:ascii="Times New Roman" w:hAnsi="Times New Roman"/>
          <w:sz w:val="24"/>
          <w:szCs w:val="24"/>
        </w:rPr>
        <w:t xml:space="preserve">, zero km, </w:t>
      </w:r>
      <w:r w:rsidR="00EF3BCA" w:rsidRPr="00E855D9">
        <w:rPr>
          <w:rFonts w:ascii="Times New Roman" w:hAnsi="Times New Roman"/>
          <w:sz w:val="24"/>
          <w:szCs w:val="24"/>
        </w:rPr>
        <w:t>cor branca, ano de fabricação/modelo 2026</w:t>
      </w:r>
      <w:r w:rsidRPr="00E855D9">
        <w:rPr>
          <w:rFonts w:ascii="Times New Roman" w:hAnsi="Times New Roman"/>
          <w:sz w:val="24"/>
          <w:szCs w:val="24"/>
        </w:rPr>
        <w:t>, que será destinado ao uso Secretaria da Secretaria da Saúde</w:t>
      </w:r>
      <w:r w:rsidR="00AA5D8C">
        <w:rPr>
          <w:rFonts w:ascii="Times New Roman" w:hAnsi="Times New Roman"/>
          <w:sz w:val="24"/>
          <w:szCs w:val="24"/>
        </w:rPr>
        <w:t xml:space="preserve"> para o</w:t>
      </w:r>
      <w:r w:rsidRPr="00E855D9">
        <w:rPr>
          <w:rFonts w:ascii="Times New Roman" w:hAnsi="Times New Roman"/>
          <w:sz w:val="24"/>
          <w:szCs w:val="24"/>
        </w:rPr>
        <w:t xml:space="preserve"> Transporte de Pacientes.</w:t>
      </w:r>
    </w:p>
    <w:p w:rsidR="00BD251F" w:rsidRPr="00E855D9" w:rsidRDefault="00BD251F" w:rsidP="00BD251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b/>
          <w:bCs/>
          <w:sz w:val="24"/>
          <w:szCs w:val="24"/>
        </w:rPr>
        <w:t>Artigo 2</w:t>
      </w:r>
      <w:r w:rsidRPr="00E855D9">
        <w:rPr>
          <w:rFonts w:ascii="Times New Roman" w:hAnsi="Times New Roman"/>
          <w:sz w:val="24"/>
          <w:szCs w:val="24"/>
        </w:rPr>
        <w:t xml:space="preserve">º- Fica  também, o  Poder   Executivo   autorizado   a   proceder    a     abertura no     orçamento    vigente,   de   Crédito   Especial   Adicional </w:t>
      </w:r>
      <w:r w:rsidR="00401852" w:rsidRPr="00E855D9">
        <w:rPr>
          <w:rFonts w:ascii="Times New Roman" w:hAnsi="Times New Roman"/>
          <w:sz w:val="24"/>
          <w:szCs w:val="24"/>
        </w:rPr>
        <w:t xml:space="preserve">e Suplementar </w:t>
      </w:r>
      <w:r w:rsidRPr="00E855D9">
        <w:rPr>
          <w:rFonts w:ascii="Times New Roman" w:hAnsi="Times New Roman"/>
          <w:sz w:val="24"/>
          <w:szCs w:val="24"/>
        </w:rPr>
        <w:t xml:space="preserve">   na   importância   de  R$ </w:t>
      </w:r>
      <w:r w:rsidR="00EF3BCA" w:rsidRPr="00E855D9">
        <w:rPr>
          <w:rFonts w:ascii="Times New Roman" w:hAnsi="Times New Roman"/>
          <w:sz w:val="24"/>
          <w:szCs w:val="24"/>
        </w:rPr>
        <w:t>296.</w:t>
      </w:r>
      <w:r w:rsidRPr="00E855D9">
        <w:rPr>
          <w:rFonts w:ascii="Times New Roman" w:hAnsi="Times New Roman"/>
          <w:sz w:val="24"/>
          <w:szCs w:val="24"/>
        </w:rPr>
        <w:t>000,00 (</w:t>
      </w:r>
      <w:r w:rsidR="00EF3BCA" w:rsidRPr="00E855D9">
        <w:rPr>
          <w:rFonts w:ascii="Times New Roman" w:hAnsi="Times New Roman"/>
          <w:sz w:val="24"/>
          <w:szCs w:val="24"/>
        </w:rPr>
        <w:t>duzentos e noventa e seis mil reais</w:t>
      </w:r>
      <w:r w:rsidRPr="00E855D9">
        <w:rPr>
          <w:rFonts w:ascii="Times New Roman" w:hAnsi="Times New Roman"/>
          <w:sz w:val="24"/>
          <w:szCs w:val="24"/>
        </w:rPr>
        <w:t>),  conforme segue: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Local: 02 08 – FMS/ SECRETARIADE SAÚDE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 xml:space="preserve">           02 08 01 GABINETE DA SECRETARIA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Fonte 01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10.122.0002.2001 – ATIVIDADE DE APOIO ADMINISTATIVO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Ficha: 259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 xml:space="preserve">4.4.90.52 – Equipamentos e Materiais Permanentes.........................................  R$ </w:t>
      </w:r>
      <w:r w:rsidR="00E855D9" w:rsidRPr="00E855D9">
        <w:rPr>
          <w:rFonts w:ascii="Times New Roman" w:hAnsi="Times New Roman"/>
        </w:rPr>
        <w:t>146</w:t>
      </w:r>
      <w:r w:rsidRPr="00E855D9">
        <w:rPr>
          <w:rFonts w:ascii="Times New Roman" w:hAnsi="Times New Roman"/>
        </w:rPr>
        <w:t>.000,00</w:t>
      </w:r>
    </w:p>
    <w:p w:rsidR="00BD251F" w:rsidRPr="00E855D9" w:rsidRDefault="00BD251F" w:rsidP="00BD251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Fonte 02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10.122.0002.2001 – ATIVIDADE DE APOIO ADMINISTATIVO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4.4.90.52 – Equipamentos e Materiais Permanentes.........................................  R$ 150.000,00</w:t>
      </w:r>
    </w:p>
    <w:p w:rsidR="00BD251F" w:rsidRPr="00E855D9" w:rsidRDefault="00BD251F" w:rsidP="00BD251F">
      <w:pPr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D251F" w:rsidRPr="00E855D9" w:rsidRDefault="00BD251F" w:rsidP="00BD251F">
      <w:pPr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55D9">
        <w:rPr>
          <w:rFonts w:ascii="Times New Roman" w:hAnsi="Times New Roman"/>
          <w:b/>
          <w:bCs/>
          <w:sz w:val="24"/>
          <w:szCs w:val="24"/>
        </w:rPr>
        <w:t>Artigo 2º-</w:t>
      </w:r>
      <w:r w:rsidRPr="00E855D9">
        <w:rPr>
          <w:rFonts w:ascii="Times New Roman" w:hAnsi="Times New Roman"/>
          <w:sz w:val="24"/>
          <w:szCs w:val="24"/>
        </w:rPr>
        <w:t xml:space="preserve"> Para cobertura do Crédito Especial Adicional </w:t>
      </w:r>
      <w:r w:rsidR="00401852" w:rsidRPr="00E855D9">
        <w:rPr>
          <w:rFonts w:ascii="Times New Roman" w:hAnsi="Times New Roman"/>
          <w:sz w:val="24"/>
          <w:szCs w:val="24"/>
        </w:rPr>
        <w:t xml:space="preserve">e Suplementar </w:t>
      </w:r>
      <w:r w:rsidRPr="00E855D9">
        <w:rPr>
          <w:rFonts w:ascii="Times New Roman" w:hAnsi="Times New Roman"/>
          <w:sz w:val="24"/>
          <w:szCs w:val="24"/>
        </w:rPr>
        <w:t xml:space="preserve">autorizado no  artigo primeiro, serão utilizados recursos provenientes do Superávit Financeiro do Exercício de 2025, </w:t>
      </w:r>
      <w:r w:rsidRPr="00E855D9">
        <w:rPr>
          <w:rFonts w:ascii="Times New Roman" w:hAnsi="Times New Roman"/>
          <w:color w:val="000000"/>
          <w:sz w:val="24"/>
          <w:szCs w:val="24"/>
        </w:rPr>
        <w:t xml:space="preserve">transferência da  </w:t>
      </w:r>
      <w:r w:rsidRPr="00E855D9">
        <w:rPr>
          <w:rFonts w:ascii="Times New Roman" w:hAnsi="Times New Roman"/>
          <w:sz w:val="24"/>
          <w:szCs w:val="24"/>
        </w:rPr>
        <w:t xml:space="preserve">Emenda do Deputado Estadual Itamar </w:t>
      </w:r>
      <w:r w:rsidR="00791383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>Borges,</w:t>
      </w:r>
      <w:r w:rsidR="00565AE0" w:rsidRPr="00E855D9">
        <w:rPr>
          <w:rFonts w:ascii="Times New Roman" w:hAnsi="Times New Roman"/>
          <w:sz w:val="24"/>
          <w:szCs w:val="24"/>
        </w:rPr>
        <w:t xml:space="preserve">  </w:t>
      </w:r>
      <w:r w:rsidRPr="00E855D9">
        <w:rPr>
          <w:rFonts w:ascii="Times New Roman" w:hAnsi="Times New Roman"/>
          <w:sz w:val="24"/>
          <w:szCs w:val="24"/>
        </w:rPr>
        <w:t xml:space="preserve"> </w:t>
      </w:r>
      <w:r w:rsidR="00791383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 xml:space="preserve">no </w:t>
      </w:r>
      <w:r w:rsidR="00791383">
        <w:rPr>
          <w:rFonts w:ascii="Times New Roman" w:hAnsi="Times New Roman"/>
          <w:sz w:val="24"/>
          <w:szCs w:val="24"/>
        </w:rPr>
        <w:t xml:space="preserve">   </w:t>
      </w:r>
      <w:r w:rsidRPr="00E855D9">
        <w:rPr>
          <w:rFonts w:ascii="Times New Roman" w:hAnsi="Times New Roman"/>
          <w:sz w:val="24"/>
          <w:szCs w:val="24"/>
        </w:rPr>
        <w:t xml:space="preserve">valor </w:t>
      </w:r>
      <w:r w:rsidR="00791383">
        <w:rPr>
          <w:rFonts w:ascii="Times New Roman" w:hAnsi="Times New Roman"/>
          <w:sz w:val="24"/>
          <w:szCs w:val="24"/>
        </w:rPr>
        <w:t xml:space="preserve">  </w:t>
      </w:r>
      <w:r w:rsidRPr="00E855D9">
        <w:rPr>
          <w:rFonts w:ascii="Times New Roman" w:hAnsi="Times New Roman"/>
          <w:sz w:val="24"/>
          <w:szCs w:val="24"/>
        </w:rPr>
        <w:t>de</w:t>
      </w:r>
      <w:r w:rsidR="00791383">
        <w:rPr>
          <w:rFonts w:ascii="Times New Roman" w:hAnsi="Times New Roman"/>
          <w:sz w:val="24"/>
          <w:szCs w:val="24"/>
        </w:rPr>
        <w:t xml:space="preserve">  </w:t>
      </w:r>
      <w:r w:rsidRPr="00E855D9">
        <w:rPr>
          <w:rFonts w:ascii="Times New Roman" w:hAnsi="Times New Roman"/>
          <w:sz w:val="24"/>
          <w:szCs w:val="24"/>
        </w:rPr>
        <w:t xml:space="preserve"> R$ 1</w:t>
      </w:r>
      <w:r w:rsidR="00565AE0" w:rsidRPr="00E855D9">
        <w:rPr>
          <w:rFonts w:ascii="Times New Roman" w:hAnsi="Times New Roman"/>
          <w:sz w:val="24"/>
          <w:szCs w:val="24"/>
        </w:rPr>
        <w:t>5</w:t>
      </w:r>
      <w:r w:rsidRPr="00E855D9">
        <w:rPr>
          <w:rFonts w:ascii="Times New Roman" w:hAnsi="Times New Roman"/>
          <w:sz w:val="24"/>
          <w:szCs w:val="24"/>
        </w:rPr>
        <w:t xml:space="preserve">0.000,00 </w:t>
      </w:r>
      <w:r w:rsidR="00791383">
        <w:rPr>
          <w:rFonts w:ascii="Times New Roman" w:hAnsi="Times New Roman"/>
          <w:sz w:val="24"/>
          <w:szCs w:val="24"/>
        </w:rPr>
        <w:t xml:space="preserve">  </w:t>
      </w:r>
      <w:r w:rsidRPr="00E855D9">
        <w:rPr>
          <w:rFonts w:ascii="Times New Roman" w:hAnsi="Times New Roman"/>
          <w:sz w:val="24"/>
          <w:szCs w:val="24"/>
        </w:rPr>
        <w:t>(ce</w:t>
      </w:r>
      <w:r w:rsidR="00565AE0" w:rsidRPr="00E855D9">
        <w:rPr>
          <w:rFonts w:ascii="Times New Roman" w:hAnsi="Times New Roman"/>
          <w:sz w:val="24"/>
          <w:szCs w:val="24"/>
        </w:rPr>
        <w:t>nto</w:t>
      </w:r>
      <w:r w:rsidR="00791383">
        <w:rPr>
          <w:rFonts w:ascii="Times New Roman" w:hAnsi="Times New Roman"/>
          <w:sz w:val="24"/>
          <w:szCs w:val="24"/>
        </w:rPr>
        <w:t xml:space="preserve"> </w:t>
      </w:r>
      <w:r w:rsidR="00565AE0" w:rsidRPr="00E855D9">
        <w:rPr>
          <w:rFonts w:ascii="Times New Roman" w:hAnsi="Times New Roman"/>
          <w:sz w:val="24"/>
          <w:szCs w:val="24"/>
        </w:rPr>
        <w:t xml:space="preserve"> e </w:t>
      </w:r>
      <w:r w:rsidR="00791383">
        <w:rPr>
          <w:rFonts w:ascii="Times New Roman" w:hAnsi="Times New Roman"/>
          <w:sz w:val="24"/>
          <w:szCs w:val="24"/>
        </w:rPr>
        <w:t xml:space="preserve"> </w:t>
      </w:r>
      <w:r w:rsidR="00565AE0" w:rsidRPr="00E855D9">
        <w:rPr>
          <w:rFonts w:ascii="Times New Roman" w:hAnsi="Times New Roman"/>
          <w:sz w:val="24"/>
          <w:szCs w:val="24"/>
        </w:rPr>
        <w:t>cinqüenta</w:t>
      </w:r>
      <w:r w:rsidR="00791383">
        <w:rPr>
          <w:rFonts w:ascii="Times New Roman" w:hAnsi="Times New Roman"/>
          <w:sz w:val="24"/>
          <w:szCs w:val="24"/>
        </w:rPr>
        <w:t xml:space="preserve"> </w:t>
      </w:r>
      <w:r w:rsidR="00565AE0" w:rsidRPr="00E855D9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>mil</w:t>
      </w:r>
      <w:r w:rsidR="00791383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 xml:space="preserve"> reais)</w:t>
      </w:r>
      <w:r w:rsidR="00791383">
        <w:rPr>
          <w:rFonts w:ascii="Times New Roman" w:hAnsi="Times New Roman"/>
          <w:sz w:val="24"/>
          <w:szCs w:val="24"/>
        </w:rPr>
        <w:t xml:space="preserve">  </w:t>
      </w:r>
      <w:r w:rsidRPr="00E855D9">
        <w:rPr>
          <w:rFonts w:ascii="Times New Roman" w:hAnsi="Times New Roman"/>
          <w:sz w:val="24"/>
          <w:szCs w:val="24"/>
        </w:rPr>
        <w:t xml:space="preserve">  e</w:t>
      </w:r>
      <w:r w:rsidRPr="00E855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65AE0" w:rsidRPr="00E855D9">
        <w:rPr>
          <w:rFonts w:ascii="Times New Roman" w:hAnsi="Times New Roman"/>
          <w:bCs/>
          <w:sz w:val="24"/>
          <w:szCs w:val="24"/>
        </w:rPr>
        <w:t>R$</w:t>
      </w:r>
      <w:r w:rsidR="00791383">
        <w:rPr>
          <w:rFonts w:ascii="Times New Roman" w:hAnsi="Times New Roman"/>
          <w:bCs/>
          <w:sz w:val="24"/>
          <w:szCs w:val="24"/>
        </w:rPr>
        <w:t xml:space="preserve"> 146.000,00 (cento e quarenta e seis mil reais)</w:t>
      </w:r>
      <w:r w:rsidR="00565AE0" w:rsidRPr="00E855D9">
        <w:rPr>
          <w:rFonts w:ascii="Times New Roman" w:hAnsi="Times New Roman"/>
          <w:bCs/>
          <w:sz w:val="24"/>
          <w:szCs w:val="24"/>
        </w:rPr>
        <w:t xml:space="preserve"> </w:t>
      </w:r>
      <w:r w:rsidRPr="00E855D9">
        <w:rPr>
          <w:rFonts w:ascii="Times New Roman" w:hAnsi="Times New Roman"/>
          <w:bCs/>
          <w:sz w:val="24"/>
          <w:szCs w:val="24"/>
        </w:rPr>
        <w:t>da anulaç</w:t>
      </w:r>
      <w:r w:rsidR="00565AE0" w:rsidRPr="00E855D9">
        <w:rPr>
          <w:rFonts w:ascii="Times New Roman" w:hAnsi="Times New Roman"/>
          <w:bCs/>
          <w:sz w:val="24"/>
          <w:szCs w:val="24"/>
        </w:rPr>
        <w:t>ão</w:t>
      </w:r>
      <w:r w:rsidRPr="00E855D9">
        <w:rPr>
          <w:rFonts w:ascii="Times New Roman" w:hAnsi="Times New Roman"/>
          <w:bCs/>
          <w:sz w:val="24"/>
          <w:szCs w:val="24"/>
        </w:rPr>
        <w:t xml:space="preserve"> parcia</w:t>
      </w:r>
      <w:r w:rsidR="00565AE0" w:rsidRPr="00E855D9">
        <w:rPr>
          <w:rFonts w:ascii="Times New Roman" w:hAnsi="Times New Roman"/>
          <w:bCs/>
          <w:sz w:val="24"/>
          <w:szCs w:val="24"/>
        </w:rPr>
        <w:t>l</w:t>
      </w:r>
      <w:r w:rsidRPr="00E855D9">
        <w:rPr>
          <w:rFonts w:ascii="Times New Roman" w:hAnsi="Times New Roman"/>
          <w:bCs/>
          <w:sz w:val="24"/>
          <w:szCs w:val="24"/>
        </w:rPr>
        <w:t xml:space="preserve"> da seguinte dotaç</w:t>
      </w:r>
      <w:r w:rsidR="00565AE0" w:rsidRPr="00E855D9">
        <w:rPr>
          <w:rFonts w:ascii="Times New Roman" w:hAnsi="Times New Roman"/>
          <w:bCs/>
          <w:sz w:val="24"/>
          <w:szCs w:val="24"/>
        </w:rPr>
        <w:t>ão</w:t>
      </w:r>
      <w:r w:rsidRPr="00E855D9">
        <w:rPr>
          <w:rFonts w:ascii="Times New Roman" w:hAnsi="Times New Roman"/>
          <w:bCs/>
          <w:sz w:val="24"/>
          <w:szCs w:val="24"/>
        </w:rPr>
        <w:t xml:space="preserve"> orçamentária: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Local: 02 0</w:t>
      </w:r>
      <w:r w:rsidR="00565AE0" w:rsidRPr="00E855D9">
        <w:rPr>
          <w:rFonts w:ascii="Times New Roman" w:hAnsi="Times New Roman"/>
        </w:rPr>
        <w:t>8</w:t>
      </w:r>
      <w:r w:rsidRPr="00E855D9">
        <w:rPr>
          <w:rFonts w:ascii="Times New Roman" w:hAnsi="Times New Roman"/>
        </w:rPr>
        <w:t xml:space="preserve"> – FMS/ SECRETARIADE SAÚDE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 xml:space="preserve">           02 0</w:t>
      </w:r>
      <w:r w:rsidR="00565AE0" w:rsidRPr="00E855D9">
        <w:rPr>
          <w:rFonts w:ascii="Times New Roman" w:hAnsi="Times New Roman"/>
        </w:rPr>
        <w:t>8</w:t>
      </w:r>
      <w:r w:rsidRPr="00E855D9">
        <w:rPr>
          <w:rFonts w:ascii="Times New Roman" w:hAnsi="Times New Roman"/>
        </w:rPr>
        <w:t xml:space="preserve"> 0</w:t>
      </w:r>
      <w:r w:rsidR="00565AE0" w:rsidRPr="00E855D9">
        <w:rPr>
          <w:rFonts w:ascii="Times New Roman" w:hAnsi="Times New Roman"/>
        </w:rPr>
        <w:t>5</w:t>
      </w:r>
      <w:r w:rsidRPr="00E855D9">
        <w:rPr>
          <w:rFonts w:ascii="Times New Roman" w:hAnsi="Times New Roman"/>
        </w:rPr>
        <w:t xml:space="preserve"> </w:t>
      </w:r>
      <w:r w:rsidR="00565AE0" w:rsidRPr="00E855D9">
        <w:rPr>
          <w:rFonts w:ascii="Times New Roman" w:hAnsi="Times New Roman"/>
        </w:rPr>
        <w:t>– CENTRO DE ESPECIALIDADES MÉDICAS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Fonte 01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>10.301.000</w:t>
      </w:r>
      <w:r w:rsidR="00565AE0" w:rsidRPr="00E855D9">
        <w:rPr>
          <w:rFonts w:ascii="Times New Roman" w:hAnsi="Times New Roman"/>
        </w:rPr>
        <w:t>7</w:t>
      </w:r>
      <w:r w:rsidRPr="00E855D9">
        <w:rPr>
          <w:rFonts w:ascii="Times New Roman" w:hAnsi="Times New Roman"/>
        </w:rPr>
        <w:t>.20</w:t>
      </w:r>
      <w:r w:rsidR="00565AE0" w:rsidRPr="00E855D9">
        <w:rPr>
          <w:rFonts w:ascii="Times New Roman" w:hAnsi="Times New Roman"/>
        </w:rPr>
        <w:t>26</w:t>
      </w:r>
      <w:r w:rsidRPr="00E855D9">
        <w:rPr>
          <w:rFonts w:ascii="Times New Roman" w:hAnsi="Times New Roman"/>
        </w:rPr>
        <w:t xml:space="preserve"> – </w:t>
      </w:r>
      <w:r w:rsidR="00565AE0" w:rsidRPr="00E855D9">
        <w:rPr>
          <w:rFonts w:ascii="Times New Roman" w:hAnsi="Times New Roman"/>
        </w:rPr>
        <w:t>GESTÃO E OPERACIONALIZAÇÃO DA ATENÇÃO PRIMÁRIA</w:t>
      </w:r>
    </w:p>
    <w:p w:rsidR="00565AE0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E855D9">
        <w:rPr>
          <w:rFonts w:ascii="Times New Roman" w:hAnsi="Times New Roman"/>
        </w:rPr>
        <w:t xml:space="preserve">Ficha: </w:t>
      </w:r>
      <w:r w:rsidR="00565AE0" w:rsidRPr="00E855D9">
        <w:rPr>
          <w:rFonts w:ascii="Times New Roman" w:hAnsi="Times New Roman"/>
        </w:rPr>
        <w:t>291</w:t>
      </w:r>
    </w:p>
    <w:p w:rsidR="00BD251F" w:rsidRPr="00E855D9" w:rsidRDefault="00BD251F" w:rsidP="00BD25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855D9">
        <w:rPr>
          <w:rFonts w:ascii="Times New Roman" w:hAnsi="Times New Roman"/>
        </w:rPr>
        <w:t xml:space="preserve">3.3.90.30 - </w:t>
      </w:r>
      <w:r w:rsidRPr="00E855D9">
        <w:rPr>
          <w:rFonts w:ascii="Times New Roman" w:hAnsi="Times New Roman"/>
          <w:color w:val="000000"/>
        </w:rPr>
        <w:t xml:space="preserve">MATERIAL DE CONSUMO............................................................ R$ </w:t>
      </w:r>
      <w:r w:rsidR="00791383">
        <w:rPr>
          <w:rFonts w:ascii="Times New Roman" w:hAnsi="Times New Roman"/>
          <w:color w:val="000000"/>
        </w:rPr>
        <w:t>146</w:t>
      </w:r>
      <w:r w:rsidRPr="00E855D9">
        <w:rPr>
          <w:rFonts w:ascii="Times New Roman" w:hAnsi="Times New Roman"/>
          <w:color w:val="000000"/>
        </w:rPr>
        <w:t>.000,00</w:t>
      </w:r>
    </w:p>
    <w:p w:rsidR="00BD251F" w:rsidRDefault="00BD251F" w:rsidP="00BD251F">
      <w:pPr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91383" w:rsidRPr="00E855D9" w:rsidRDefault="00791383" w:rsidP="00BD251F">
      <w:pPr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D251F" w:rsidRPr="00E855D9" w:rsidRDefault="00BD251F" w:rsidP="00BD251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b/>
          <w:bCs/>
          <w:sz w:val="24"/>
          <w:szCs w:val="24"/>
        </w:rPr>
        <w:t>Artigo 3º</w:t>
      </w:r>
      <w:r w:rsidRPr="00E855D9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BD251F" w:rsidRPr="00E855D9" w:rsidRDefault="00BD251F" w:rsidP="00BD251F">
      <w:pPr>
        <w:pStyle w:val="Ttulo1"/>
        <w:ind w:firstLine="708"/>
        <w:jc w:val="right"/>
        <w:rPr>
          <w:b/>
          <w:bCs/>
          <w:sz w:val="24"/>
          <w:szCs w:val="24"/>
        </w:rPr>
      </w:pPr>
      <w:r w:rsidRPr="00E855D9">
        <w:rPr>
          <w:b/>
          <w:bCs/>
          <w:sz w:val="24"/>
          <w:szCs w:val="24"/>
        </w:rPr>
        <w:t>Paço Municipal “Dr. João Roque Franceschi”,  17 de Junho</w:t>
      </w:r>
      <w:r w:rsidR="00BA535F" w:rsidRPr="00E855D9">
        <w:rPr>
          <w:b/>
          <w:bCs/>
          <w:sz w:val="24"/>
          <w:szCs w:val="24"/>
        </w:rPr>
        <w:t xml:space="preserve"> de 2026</w:t>
      </w:r>
    </w:p>
    <w:p w:rsidR="00BD251F" w:rsidRPr="00E855D9" w:rsidRDefault="00BD251F" w:rsidP="00BD251F">
      <w:pPr>
        <w:jc w:val="both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jc w:val="both"/>
        <w:rPr>
          <w:rFonts w:ascii="Times New Roman" w:hAnsi="Times New Roman"/>
          <w:sz w:val="24"/>
          <w:szCs w:val="24"/>
        </w:rPr>
      </w:pPr>
    </w:p>
    <w:p w:rsidR="00BD251F" w:rsidRPr="00E855D9" w:rsidRDefault="00BD251F" w:rsidP="00BD251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55D9">
        <w:rPr>
          <w:rFonts w:ascii="Times New Roman" w:hAnsi="Times New Roman"/>
          <w:sz w:val="24"/>
          <w:szCs w:val="24"/>
        </w:rPr>
        <w:t xml:space="preserve"> </w:t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</w:r>
      <w:r w:rsidRPr="00E855D9">
        <w:rPr>
          <w:rFonts w:ascii="Times New Roman" w:hAnsi="Times New Roman"/>
          <w:sz w:val="24"/>
          <w:szCs w:val="24"/>
        </w:rPr>
        <w:tab/>
        <w:t xml:space="preserve">      </w:t>
      </w:r>
      <w:r w:rsidRPr="00E855D9">
        <w:rPr>
          <w:rFonts w:ascii="Times New Roman" w:hAnsi="Times New Roman"/>
          <w:b/>
          <w:sz w:val="24"/>
          <w:szCs w:val="24"/>
        </w:rPr>
        <w:t xml:space="preserve">         DR.  JULIANO VIGILATO GUIRO</w:t>
      </w:r>
    </w:p>
    <w:p w:rsidR="00BD251F" w:rsidRPr="00F35492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55D9">
        <w:rPr>
          <w:rFonts w:ascii="Times New Roman" w:hAnsi="Times New Roman"/>
          <w:b/>
          <w:sz w:val="24"/>
          <w:szCs w:val="24"/>
        </w:rPr>
        <w:tab/>
      </w:r>
      <w:r w:rsidRPr="00E855D9">
        <w:rPr>
          <w:rFonts w:ascii="Times New Roman" w:hAnsi="Times New Roman"/>
          <w:b/>
          <w:sz w:val="24"/>
          <w:szCs w:val="24"/>
        </w:rPr>
        <w:tab/>
      </w:r>
      <w:r w:rsidRPr="00E855D9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BD251F" w:rsidRDefault="00BD251F" w:rsidP="00BD251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251F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251F" w:rsidRDefault="00BD251F" w:rsidP="00BD25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251F" w:rsidRDefault="00BD251F" w:rsidP="00F3549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4E8E" w:rsidRDefault="00484E8E" w:rsidP="00121D8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78AA" w:rsidRDefault="00AC78AA" w:rsidP="00121D8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AC78AA" w:rsidSect="009654A3">
      <w:headerReference w:type="default" r:id="rId8"/>
      <w:pgSz w:w="11906" w:h="16838"/>
      <w:pgMar w:top="1134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928" w:rsidRDefault="004F3928" w:rsidP="00897CCE">
      <w:pPr>
        <w:spacing w:after="0" w:line="240" w:lineRule="auto"/>
      </w:pPr>
      <w:r>
        <w:separator/>
      </w:r>
    </w:p>
  </w:endnote>
  <w:endnote w:type="continuationSeparator" w:id="1">
    <w:p w:rsidR="004F3928" w:rsidRDefault="004F3928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928" w:rsidRDefault="004F3928" w:rsidP="00897CCE">
      <w:pPr>
        <w:spacing w:after="0" w:line="240" w:lineRule="auto"/>
      </w:pPr>
      <w:r>
        <w:separator/>
      </w:r>
    </w:p>
  </w:footnote>
  <w:footnote w:type="continuationSeparator" w:id="1">
    <w:p w:rsidR="004F3928" w:rsidRDefault="004F3928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161794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274CF"/>
    <w:rsid w:val="00055F52"/>
    <w:rsid w:val="000564A8"/>
    <w:rsid w:val="00057512"/>
    <w:rsid w:val="000715B9"/>
    <w:rsid w:val="000808E5"/>
    <w:rsid w:val="00081679"/>
    <w:rsid w:val="00082383"/>
    <w:rsid w:val="000931DF"/>
    <w:rsid w:val="000A0E41"/>
    <w:rsid w:val="000B4EF2"/>
    <w:rsid w:val="000B537E"/>
    <w:rsid w:val="000C3BAD"/>
    <w:rsid w:val="000C61F4"/>
    <w:rsid w:val="000D0FF3"/>
    <w:rsid w:val="000D118B"/>
    <w:rsid w:val="000E0D4E"/>
    <w:rsid w:val="000E0FA2"/>
    <w:rsid w:val="000E2C27"/>
    <w:rsid w:val="000E75BD"/>
    <w:rsid w:val="000E7CDF"/>
    <w:rsid w:val="000F15F6"/>
    <w:rsid w:val="000F1C1D"/>
    <w:rsid w:val="001009B5"/>
    <w:rsid w:val="00111AA5"/>
    <w:rsid w:val="00112AC8"/>
    <w:rsid w:val="00115765"/>
    <w:rsid w:val="00120552"/>
    <w:rsid w:val="00121D8C"/>
    <w:rsid w:val="00133D89"/>
    <w:rsid w:val="00135572"/>
    <w:rsid w:val="00140E29"/>
    <w:rsid w:val="00141C26"/>
    <w:rsid w:val="00151523"/>
    <w:rsid w:val="00154986"/>
    <w:rsid w:val="0015724A"/>
    <w:rsid w:val="00157C8C"/>
    <w:rsid w:val="00163EC2"/>
    <w:rsid w:val="00167547"/>
    <w:rsid w:val="00171E08"/>
    <w:rsid w:val="00173A1D"/>
    <w:rsid w:val="00175944"/>
    <w:rsid w:val="00183FBF"/>
    <w:rsid w:val="00185A6E"/>
    <w:rsid w:val="00190DFA"/>
    <w:rsid w:val="00191CE6"/>
    <w:rsid w:val="0019340B"/>
    <w:rsid w:val="001978AD"/>
    <w:rsid w:val="001A317C"/>
    <w:rsid w:val="001B34D6"/>
    <w:rsid w:val="001C104A"/>
    <w:rsid w:val="001D4C62"/>
    <w:rsid w:val="001D5832"/>
    <w:rsid w:val="001E1B55"/>
    <w:rsid w:val="001E1F14"/>
    <w:rsid w:val="001E3686"/>
    <w:rsid w:val="001F1662"/>
    <w:rsid w:val="001F72C6"/>
    <w:rsid w:val="00201563"/>
    <w:rsid w:val="00204E81"/>
    <w:rsid w:val="002070B4"/>
    <w:rsid w:val="0021267E"/>
    <w:rsid w:val="0022267C"/>
    <w:rsid w:val="0023516A"/>
    <w:rsid w:val="002423AC"/>
    <w:rsid w:val="00242682"/>
    <w:rsid w:val="00243B5E"/>
    <w:rsid w:val="002469DD"/>
    <w:rsid w:val="00254D93"/>
    <w:rsid w:val="00255ECD"/>
    <w:rsid w:val="00270A67"/>
    <w:rsid w:val="00275DAA"/>
    <w:rsid w:val="00280053"/>
    <w:rsid w:val="002838EE"/>
    <w:rsid w:val="00285ED1"/>
    <w:rsid w:val="00290457"/>
    <w:rsid w:val="00291D89"/>
    <w:rsid w:val="00296AF6"/>
    <w:rsid w:val="00297874"/>
    <w:rsid w:val="002A7F50"/>
    <w:rsid w:val="002B0260"/>
    <w:rsid w:val="002C0529"/>
    <w:rsid w:val="002C3B0F"/>
    <w:rsid w:val="002C5882"/>
    <w:rsid w:val="002C6851"/>
    <w:rsid w:val="002F0E68"/>
    <w:rsid w:val="002F5A6A"/>
    <w:rsid w:val="00300F95"/>
    <w:rsid w:val="003106C6"/>
    <w:rsid w:val="00315887"/>
    <w:rsid w:val="0032750E"/>
    <w:rsid w:val="0033211C"/>
    <w:rsid w:val="00332590"/>
    <w:rsid w:val="00340F98"/>
    <w:rsid w:val="003424B1"/>
    <w:rsid w:val="00347210"/>
    <w:rsid w:val="00361592"/>
    <w:rsid w:val="003729F8"/>
    <w:rsid w:val="00381324"/>
    <w:rsid w:val="003A0E83"/>
    <w:rsid w:val="003A35BF"/>
    <w:rsid w:val="003A636C"/>
    <w:rsid w:val="003A6976"/>
    <w:rsid w:val="003C02C3"/>
    <w:rsid w:val="003C7CEC"/>
    <w:rsid w:val="003D35D6"/>
    <w:rsid w:val="003E0567"/>
    <w:rsid w:val="003E10F4"/>
    <w:rsid w:val="003E7C9C"/>
    <w:rsid w:val="003F1F04"/>
    <w:rsid w:val="00401852"/>
    <w:rsid w:val="00427EAE"/>
    <w:rsid w:val="0043022D"/>
    <w:rsid w:val="00434E9B"/>
    <w:rsid w:val="0044120F"/>
    <w:rsid w:val="00471291"/>
    <w:rsid w:val="00474DAA"/>
    <w:rsid w:val="00480E58"/>
    <w:rsid w:val="00484E8E"/>
    <w:rsid w:val="004865E2"/>
    <w:rsid w:val="0049671C"/>
    <w:rsid w:val="004972FD"/>
    <w:rsid w:val="004B7606"/>
    <w:rsid w:val="004D2439"/>
    <w:rsid w:val="004E273A"/>
    <w:rsid w:val="004E559F"/>
    <w:rsid w:val="004F2E0F"/>
    <w:rsid w:val="004F3928"/>
    <w:rsid w:val="004F4E6D"/>
    <w:rsid w:val="00517D86"/>
    <w:rsid w:val="00527654"/>
    <w:rsid w:val="00542CA3"/>
    <w:rsid w:val="00552DA3"/>
    <w:rsid w:val="00555014"/>
    <w:rsid w:val="005569AB"/>
    <w:rsid w:val="0056235B"/>
    <w:rsid w:val="00565AE0"/>
    <w:rsid w:val="00565EF0"/>
    <w:rsid w:val="0057123B"/>
    <w:rsid w:val="005758DE"/>
    <w:rsid w:val="00577A39"/>
    <w:rsid w:val="005841F0"/>
    <w:rsid w:val="00593C07"/>
    <w:rsid w:val="005946C8"/>
    <w:rsid w:val="005B2008"/>
    <w:rsid w:val="005C722A"/>
    <w:rsid w:val="005C7412"/>
    <w:rsid w:val="005D0080"/>
    <w:rsid w:val="005D4976"/>
    <w:rsid w:val="005E5EE1"/>
    <w:rsid w:val="005F7D4F"/>
    <w:rsid w:val="00602744"/>
    <w:rsid w:val="006046A4"/>
    <w:rsid w:val="006076CD"/>
    <w:rsid w:val="00610119"/>
    <w:rsid w:val="0061168C"/>
    <w:rsid w:val="00613E47"/>
    <w:rsid w:val="006176D6"/>
    <w:rsid w:val="00626B2D"/>
    <w:rsid w:val="006356D5"/>
    <w:rsid w:val="006376B0"/>
    <w:rsid w:val="006449B9"/>
    <w:rsid w:val="006458B2"/>
    <w:rsid w:val="0064750D"/>
    <w:rsid w:val="00653502"/>
    <w:rsid w:val="0065576B"/>
    <w:rsid w:val="00657F05"/>
    <w:rsid w:val="00661321"/>
    <w:rsid w:val="00662145"/>
    <w:rsid w:val="00662AA8"/>
    <w:rsid w:val="0067540E"/>
    <w:rsid w:val="00683CBB"/>
    <w:rsid w:val="0068472C"/>
    <w:rsid w:val="0068598E"/>
    <w:rsid w:val="00697E89"/>
    <w:rsid w:val="006A27A7"/>
    <w:rsid w:val="006B3095"/>
    <w:rsid w:val="006B5202"/>
    <w:rsid w:val="006C2442"/>
    <w:rsid w:val="006C65B6"/>
    <w:rsid w:val="006C692B"/>
    <w:rsid w:val="006E36C9"/>
    <w:rsid w:val="006E3AD7"/>
    <w:rsid w:val="006E3DDD"/>
    <w:rsid w:val="006E5479"/>
    <w:rsid w:val="006F1E40"/>
    <w:rsid w:val="006F733E"/>
    <w:rsid w:val="006F7404"/>
    <w:rsid w:val="00713301"/>
    <w:rsid w:val="00713A73"/>
    <w:rsid w:val="00720D06"/>
    <w:rsid w:val="00744C2C"/>
    <w:rsid w:val="007476C7"/>
    <w:rsid w:val="007530AF"/>
    <w:rsid w:val="00755E32"/>
    <w:rsid w:val="007654ED"/>
    <w:rsid w:val="0076578B"/>
    <w:rsid w:val="00772C81"/>
    <w:rsid w:val="00781E82"/>
    <w:rsid w:val="00784424"/>
    <w:rsid w:val="00786337"/>
    <w:rsid w:val="00791383"/>
    <w:rsid w:val="00794429"/>
    <w:rsid w:val="007A053C"/>
    <w:rsid w:val="007A256F"/>
    <w:rsid w:val="007A36D1"/>
    <w:rsid w:val="007B76D5"/>
    <w:rsid w:val="007D2D4C"/>
    <w:rsid w:val="007D39A0"/>
    <w:rsid w:val="007D6562"/>
    <w:rsid w:val="007E3F91"/>
    <w:rsid w:val="007F54E0"/>
    <w:rsid w:val="007F5BE3"/>
    <w:rsid w:val="007F65C1"/>
    <w:rsid w:val="007F7C30"/>
    <w:rsid w:val="00805289"/>
    <w:rsid w:val="00816DFE"/>
    <w:rsid w:val="00820224"/>
    <w:rsid w:val="0082246A"/>
    <w:rsid w:val="00826784"/>
    <w:rsid w:val="0083368B"/>
    <w:rsid w:val="00840CDC"/>
    <w:rsid w:val="00842CCE"/>
    <w:rsid w:val="00874CB7"/>
    <w:rsid w:val="00880618"/>
    <w:rsid w:val="0089082B"/>
    <w:rsid w:val="008922AA"/>
    <w:rsid w:val="00897CCE"/>
    <w:rsid w:val="008A3932"/>
    <w:rsid w:val="008A4103"/>
    <w:rsid w:val="008A410C"/>
    <w:rsid w:val="008B0D2F"/>
    <w:rsid w:val="008B5738"/>
    <w:rsid w:val="008B632F"/>
    <w:rsid w:val="008C4996"/>
    <w:rsid w:val="008D497B"/>
    <w:rsid w:val="008D521D"/>
    <w:rsid w:val="008D7A08"/>
    <w:rsid w:val="008E0C85"/>
    <w:rsid w:val="008E4345"/>
    <w:rsid w:val="008F1F63"/>
    <w:rsid w:val="008F208E"/>
    <w:rsid w:val="00907CAA"/>
    <w:rsid w:val="009201F8"/>
    <w:rsid w:val="009502B0"/>
    <w:rsid w:val="009516E0"/>
    <w:rsid w:val="009549CB"/>
    <w:rsid w:val="00954A7C"/>
    <w:rsid w:val="0095664E"/>
    <w:rsid w:val="009654A3"/>
    <w:rsid w:val="009658BD"/>
    <w:rsid w:val="00965C96"/>
    <w:rsid w:val="0097000D"/>
    <w:rsid w:val="00985CEB"/>
    <w:rsid w:val="00995061"/>
    <w:rsid w:val="009A0797"/>
    <w:rsid w:val="009A6A61"/>
    <w:rsid w:val="009B266F"/>
    <w:rsid w:val="009B2DBF"/>
    <w:rsid w:val="009B3345"/>
    <w:rsid w:val="009B73D9"/>
    <w:rsid w:val="009C0E60"/>
    <w:rsid w:val="009C754C"/>
    <w:rsid w:val="009D5EBC"/>
    <w:rsid w:val="009E3EB0"/>
    <w:rsid w:val="009F58AF"/>
    <w:rsid w:val="00A13B49"/>
    <w:rsid w:val="00A1711E"/>
    <w:rsid w:val="00A32D0D"/>
    <w:rsid w:val="00A419C8"/>
    <w:rsid w:val="00A43601"/>
    <w:rsid w:val="00A4420B"/>
    <w:rsid w:val="00A5005F"/>
    <w:rsid w:val="00A53ED2"/>
    <w:rsid w:val="00A56B59"/>
    <w:rsid w:val="00A80C6F"/>
    <w:rsid w:val="00A86410"/>
    <w:rsid w:val="00A95F0B"/>
    <w:rsid w:val="00A96B42"/>
    <w:rsid w:val="00AA105A"/>
    <w:rsid w:val="00AA5D8C"/>
    <w:rsid w:val="00AC78AA"/>
    <w:rsid w:val="00B040BC"/>
    <w:rsid w:val="00B10A54"/>
    <w:rsid w:val="00B247E7"/>
    <w:rsid w:val="00B251B6"/>
    <w:rsid w:val="00B26CE0"/>
    <w:rsid w:val="00B301EA"/>
    <w:rsid w:val="00B307C0"/>
    <w:rsid w:val="00B31E79"/>
    <w:rsid w:val="00B41E7C"/>
    <w:rsid w:val="00B45BD6"/>
    <w:rsid w:val="00B52123"/>
    <w:rsid w:val="00B63071"/>
    <w:rsid w:val="00B633B4"/>
    <w:rsid w:val="00B660F8"/>
    <w:rsid w:val="00B770F4"/>
    <w:rsid w:val="00B8517A"/>
    <w:rsid w:val="00B856C7"/>
    <w:rsid w:val="00B92E60"/>
    <w:rsid w:val="00BA25B7"/>
    <w:rsid w:val="00BA4BC5"/>
    <w:rsid w:val="00BA535F"/>
    <w:rsid w:val="00BB1DEB"/>
    <w:rsid w:val="00BB28BF"/>
    <w:rsid w:val="00BB7C0F"/>
    <w:rsid w:val="00BC1C4A"/>
    <w:rsid w:val="00BC5BE9"/>
    <w:rsid w:val="00BD251F"/>
    <w:rsid w:val="00BD6A1D"/>
    <w:rsid w:val="00BE4CB5"/>
    <w:rsid w:val="00BE5447"/>
    <w:rsid w:val="00BE61C9"/>
    <w:rsid w:val="00C01476"/>
    <w:rsid w:val="00C03670"/>
    <w:rsid w:val="00C04C4E"/>
    <w:rsid w:val="00C1058F"/>
    <w:rsid w:val="00C1147A"/>
    <w:rsid w:val="00C13AAB"/>
    <w:rsid w:val="00C20870"/>
    <w:rsid w:val="00C32C59"/>
    <w:rsid w:val="00C352AE"/>
    <w:rsid w:val="00C3546B"/>
    <w:rsid w:val="00C37C5E"/>
    <w:rsid w:val="00C40E0D"/>
    <w:rsid w:val="00C471B0"/>
    <w:rsid w:val="00C559D5"/>
    <w:rsid w:val="00C55A29"/>
    <w:rsid w:val="00C75581"/>
    <w:rsid w:val="00C822E9"/>
    <w:rsid w:val="00CA7AFA"/>
    <w:rsid w:val="00CB3411"/>
    <w:rsid w:val="00CC6524"/>
    <w:rsid w:val="00CF38A0"/>
    <w:rsid w:val="00CF5649"/>
    <w:rsid w:val="00D01E63"/>
    <w:rsid w:val="00D03F77"/>
    <w:rsid w:val="00D102D8"/>
    <w:rsid w:val="00D22EDD"/>
    <w:rsid w:val="00D31A79"/>
    <w:rsid w:val="00D336A2"/>
    <w:rsid w:val="00D37B7F"/>
    <w:rsid w:val="00D52D33"/>
    <w:rsid w:val="00D73362"/>
    <w:rsid w:val="00D833F1"/>
    <w:rsid w:val="00D906D7"/>
    <w:rsid w:val="00D92A04"/>
    <w:rsid w:val="00D950D5"/>
    <w:rsid w:val="00DA1630"/>
    <w:rsid w:val="00DA2204"/>
    <w:rsid w:val="00DA60FB"/>
    <w:rsid w:val="00DB0646"/>
    <w:rsid w:val="00DC215C"/>
    <w:rsid w:val="00DC5559"/>
    <w:rsid w:val="00DC5652"/>
    <w:rsid w:val="00DD4B1C"/>
    <w:rsid w:val="00DD4C7D"/>
    <w:rsid w:val="00DD4F69"/>
    <w:rsid w:val="00DD517D"/>
    <w:rsid w:val="00DD5CC0"/>
    <w:rsid w:val="00DD63E0"/>
    <w:rsid w:val="00DE61FA"/>
    <w:rsid w:val="00DE7C04"/>
    <w:rsid w:val="00DF20FE"/>
    <w:rsid w:val="00DF5050"/>
    <w:rsid w:val="00E1076A"/>
    <w:rsid w:val="00E119B9"/>
    <w:rsid w:val="00E13C97"/>
    <w:rsid w:val="00E17E46"/>
    <w:rsid w:val="00E21568"/>
    <w:rsid w:val="00E2600B"/>
    <w:rsid w:val="00E310AB"/>
    <w:rsid w:val="00E343B3"/>
    <w:rsid w:val="00E432E6"/>
    <w:rsid w:val="00E456BE"/>
    <w:rsid w:val="00E56FE0"/>
    <w:rsid w:val="00E6165D"/>
    <w:rsid w:val="00E63B6D"/>
    <w:rsid w:val="00E65FFD"/>
    <w:rsid w:val="00E670E4"/>
    <w:rsid w:val="00E84ADC"/>
    <w:rsid w:val="00E855D9"/>
    <w:rsid w:val="00E9042F"/>
    <w:rsid w:val="00E9121E"/>
    <w:rsid w:val="00E91742"/>
    <w:rsid w:val="00EA31D7"/>
    <w:rsid w:val="00EA3900"/>
    <w:rsid w:val="00EA5D5D"/>
    <w:rsid w:val="00EB5BB9"/>
    <w:rsid w:val="00EC5D9F"/>
    <w:rsid w:val="00ED04AA"/>
    <w:rsid w:val="00ED267C"/>
    <w:rsid w:val="00ED3F50"/>
    <w:rsid w:val="00ED6D5C"/>
    <w:rsid w:val="00EE0A7C"/>
    <w:rsid w:val="00EE2947"/>
    <w:rsid w:val="00EF2C9D"/>
    <w:rsid w:val="00EF3BCA"/>
    <w:rsid w:val="00EF3F99"/>
    <w:rsid w:val="00EF6EF1"/>
    <w:rsid w:val="00F00CA9"/>
    <w:rsid w:val="00F03186"/>
    <w:rsid w:val="00F12360"/>
    <w:rsid w:val="00F26BE8"/>
    <w:rsid w:val="00F3087B"/>
    <w:rsid w:val="00F32921"/>
    <w:rsid w:val="00F350CB"/>
    <w:rsid w:val="00F35492"/>
    <w:rsid w:val="00F418EE"/>
    <w:rsid w:val="00F427C9"/>
    <w:rsid w:val="00F45837"/>
    <w:rsid w:val="00F50836"/>
    <w:rsid w:val="00F508D3"/>
    <w:rsid w:val="00F51703"/>
    <w:rsid w:val="00F5197B"/>
    <w:rsid w:val="00F52057"/>
    <w:rsid w:val="00F71A21"/>
    <w:rsid w:val="00F71BAE"/>
    <w:rsid w:val="00F755CA"/>
    <w:rsid w:val="00F80D5B"/>
    <w:rsid w:val="00F83BF4"/>
    <w:rsid w:val="00F855E5"/>
    <w:rsid w:val="00F920FC"/>
    <w:rsid w:val="00F93ED1"/>
    <w:rsid w:val="00FA02EC"/>
    <w:rsid w:val="00FA1061"/>
    <w:rsid w:val="00FA1513"/>
    <w:rsid w:val="00FA3B98"/>
    <w:rsid w:val="00FC049C"/>
    <w:rsid w:val="00FC5869"/>
    <w:rsid w:val="00FD0F1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2D000-A519-49F7-99ED-64669BD22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576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8</cp:revision>
  <cp:lastPrinted>2024-05-09T11:27:00Z</cp:lastPrinted>
  <dcterms:created xsi:type="dcterms:W3CDTF">2026-06-19T12:28:00Z</dcterms:created>
  <dcterms:modified xsi:type="dcterms:W3CDTF">2026-06-19T19:15:00Z</dcterms:modified>
</cp:coreProperties>
</file>